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8E31C5" w14:textId="1DF5FB4F" w:rsidR="00321D55" w:rsidRDefault="00AF6E6C">
      <w:pPr>
        <w:spacing w:after="0"/>
      </w:pPr>
      <w:r>
        <w:rPr>
          <w:rFonts w:ascii="Cambria" w:hAnsi="Cambria"/>
          <w:sz w:val="24"/>
        </w:rPr>
        <w:t xml:space="preserve"> 2022-05-25</w:t>
      </w:r>
    </w:p>
    <w:p w14:paraId="4B183E8A" w14:textId="683EA655" w:rsidR="00321D55" w:rsidRDefault="00AF6E6C" w:rsidP="008E143C">
      <w:pPr>
        <w:spacing w:after="195"/>
        <w:ind w:left="4254" w:right="925" w:firstLine="709"/>
        <w:jc w:val="center"/>
      </w:pPr>
      <w:r>
        <w:rPr>
          <w:rFonts w:ascii="Times New Roman" w:hAnsi="Times New Roman"/>
          <w:b/>
          <w:u w:val="single" w:color="000000"/>
        </w:rPr>
        <w:t>ARTEAREN HISTORIA</w:t>
      </w:r>
      <w:r>
        <w:rPr>
          <w:rFonts w:ascii="Times New Roman" w:hAnsi="Times New Roman"/>
          <w:b/>
          <w:sz w:val="24"/>
        </w:rPr>
        <w:t xml:space="preserve"> </w:t>
      </w:r>
    </w:p>
    <w:tbl>
      <w:tblPr>
        <w:tblStyle w:val="TableGrid"/>
        <w:tblpPr w:vertAnchor="text" w:tblpX="7859" w:tblpY="-263"/>
        <w:tblOverlap w:val="never"/>
        <w:tblW w:w="1050" w:type="dxa"/>
        <w:tblInd w:w="0" w:type="dxa"/>
        <w:tblCellMar>
          <w:top w:w="59" w:type="dxa"/>
          <w:left w:w="107" w:type="dxa"/>
          <w:right w:w="115" w:type="dxa"/>
        </w:tblCellMar>
        <w:tblLook w:val="04A0" w:firstRow="1" w:lastRow="0" w:firstColumn="1" w:lastColumn="0" w:noHBand="0" w:noVBand="1"/>
      </w:tblPr>
      <w:tblGrid>
        <w:gridCol w:w="1050"/>
      </w:tblGrid>
      <w:tr w:rsidR="00321D55" w14:paraId="0CC04C13" w14:textId="77777777">
        <w:trPr>
          <w:trHeight w:val="706"/>
        </w:trPr>
        <w:tc>
          <w:tcPr>
            <w:tcW w:w="1050" w:type="dxa"/>
            <w:tcBorders>
              <w:top w:val="single" w:sz="12" w:space="0" w:color="000000"/>
              <w:left w:val="single" w:sz="12" w:space="0" w:color="000000"/>
              <w:bottom w:val="single" w:sz="12" w:space="0" w:color="000000"/>
              <w:right w:val="single" w:sz="12" w:space="0" w:color="000000"/>
            </w:tcBorders>
          </w:tcPr>
          <w:p w14:paraId="7C240427" w14:textId="77777777" w:rsidR="00321D55" w:rsidRDefault="00AF6E6C">
            <w:r>
              <w:rPr>
                <w:b/>
              </w:rPr>
              <w:t xml:space="preserve"> </w:t>
            </w:r>
          </w:p>
        </w:tc>
      </w:tr>
    </w:tbl>
    <w:p w14:paraId="48332AC7" w14:textId="61000128" w:rsidR="00321D55" w:rsidRDefault="008E143C" w:rsidP="008E143C">
      <w:pPr>
        <w:spacing w:after="95"/>
        <w:ind w:right="692"/>
        <w:jc w:val="center"/>
      </w:pPr>
      <w:r>
        <w:rPr>
          <w:b/>
        </w:rPr>
        <w:t xml:space="preserve">                                                                                                                        KALIFIKAZIOA</w:t>
      </w:r>
      <w:r>
        <w:t xml:space="preserve"> </w:t>
      </w:r>
    </w:p>
    <w:p w14:paraId="6DFCDEC5" w14:textId="3C6ADDF8" w:rsidR="00321D55" w:rsidRDefault="00AF6E6C">
      <w:pPr>
        <w:spacing w:after="41"/>
        <w:ind w:left="-708" w:right="-467"/>
      </w:pPr>
      <w:r>
        <w:rPr>
          <w:noProof/>
          <w:lang w:val="es-ES"/>
        </w:rPr>
        <mc:AlternateContent>
          <mc:Choice Requires="wpg">
            <w:drawing>
              <wp:inline distT="0" distB="0" distL="0" distR="0" wp14:anchorId="42FFB858" wp14:editId="21E99279">
                <wp:extent cx="6125221" cy="1043699"/>
                <wp:effectExtent l="0" t="0" r="8890" b="4445"/>
                <wp:docPr id="1796" name="Group 1796"/>
                <wp:cNvGraphicFramePr/>
                <a:graphic xmlns:a="http://schemas.openxmlformats.org/drawingml/2006/main">
                  <a:graphicData uri="http://schemas.microsoft.com/office/word/2010/wordprocessingGroup">
                    <wpg:wgp>
                      <wpg:cNvGrpSpPr/>
                      <wpg:grpSpPr>
                        <a:xfrm>
                          <a:off x="0" y="0"/>
                          <a:ext cx="6125221" cy="1043699"/>
                          <a:chOff x="77724" y="0"/>
                          <a:chExt cx="6125221" cy="1043699"/>
                        </a:xfrm>
                      </wpg:grpSpPr>
                      <wps:wsp>
                        <wps:cNvPr id="34" name="Rectangle 34"/>
                        <wps:cNvSpPr/>
                        <wps:spPr>
                          <a:xfrm>
                            <a:off x="77724" y="0"/>
                            <a:ext cx="838553" cy="188904"/>
                          </a:xfrm>
                          <a:prstGeom prst="rect">
                            <a:avLst/>
                          </a:prstGeom>
                          <a:ln>
                            <a:noFill/>
                          </a:ln>
                        </wps:spPr>
                        <wps:txbx>
                          <w:txbxContent>
                            <w:p w14:paraId="62C70F8D" w14:textId="77777777" w:rsidR="00321D55" w:rsidRDefault="00AF6E6C">
                              <w:r>
                                <w:rPr>
                                  <w:b/>
                                </w:rPr>
                                <w:t>DEITURAK</w:t>
                              </w:r>
                            </w:p>
                          </w:txbxContent>
                        </wps:txbx>
                        <wps:bodyPr horzOverflow="overflow" vert="horz" lIns="0" tIns="0" rIns="0" bIns="0" rtlCol="0">
                          <a:noAutofit/>
                        </wps:bodyPr>
                      </wps:wsp>
                      <wps:wsp>
                        <wps:cNvPr id="276" name="Rectangle 276"/>
                        <wps:cNvSpPr/>
                        <wps:spPr>
                          <a:xfrm>
                            <a:off x="708661" y="0"/>
                            <a:ext cx="41915" cy="188904"/>
                          </a:xfrm>
                          <a:prstGeom prst="rect">
                            <a:avLst/>
                          </a:prstGeom>
                          <a:ln>
                            <a:noFill/>
                          </a:ln>
                        </wps:spPr>
                        <wps:txbx>
                          <w:txbxContent>
                            <w:p w14:paraId="38407F63" w14:textId="77777777" w:rsidR="00321D55" w:rsidRDefault="00AF6E6C">
                              <w:r>
                                <w:rPr>
                                  <w:b/>
                                </w:rPr>
                                <w:t xml:space="preserve"> </w:t>
                              </w:r>
                            </w:p>
                          </w:txbxContent>
                        </wps:txbx>
                        <wps:bodyPr horzOverflow="overflow" vert="horz" lIns="0" tIns="0" rIns="0" bIns="0" rtlCol="0">
                          <a:noAutofit/>
                        </wps:bodyPr>
                      </wps:wsp>
                      <wps:wsp>
                        <wps:cNvPr id="277" name="Rectangle 277"/>
                        <wps:cNvSpPr/>
                        <wps:spPr>
                          <a:xfrm>
                            <a:off x="1335778" y="0"/>
                            <a:ext cx="41915" cy="188904"/>
                          </a:xfrm>
                          <a:prstGeom prst="rect">
                            <a:avLst/>
                          </a:prstGeom>
                          <a:ln>
                            <a:noFill/>
                          </a:ln>
                        </wps:spPr>
                        <wps:txbx>
                          <w:txbxContent>
                            <w:p w14:paraId="1B360804" w14:textId="77777777" w:rsidR="00321D55" w:rsidRDefault="00AF6E6C">
                              <w:r>
                                <w:rPr>
                                  <w:b/>
                                </w:rPr>
                                <w:t xml:space="preserve"> </w:t>
                              </w:r>
                            </w:p>
                          </w:txbxContent>
                        </wps:txbx>
                        <wps:bodyPr horzOverflow="overflow" vert="horz" lIns="0" tIns="0" rIns="0" bIns="0" rtlCol="0">
                          <a:noAutofit/>
                        </wps:bodyPr>
                      </wps:wsp>
                      <wps:wsp>
                        <wps:cNvPr id="39" name="Rectangle 39"/>
                        <wps:cNvSpPr/>
                        <wps:spPr>
                          <a:xfrm>
                            <a:off x="77724" y="243840"/>
                            <a:ext cx="709582" cy="188904"/>
                          </a:xfrm>
                          <a:prstGeom prst="rect">
                            <a:avLst/>
                          </a:prstGeom>
                          <a:ln>
                            <a:noFill/>
                          </a:ln>
                        </wps:spPr>
                        <wps:txbx>
                          <w:txbxContent>
                            <w:p w14:paraId="253C169F" w14:textId="77777777" w:rsidR="00321D55" w:rsidRDefault="00AF6E6C">
                              <w:r>
                                <w:rPr>
                                  <w:b/>
                                </w:rPr>
                                <w:t xml:space="preserve">IZENA  </w:t>
                              </w:r>
                            </w:p>
                          </w:txbxContent>
                        </wps:txbx>
                        <wps:bodyPr horzOverflow="overflow" vert="horz" lIns="0" tIns="0" rIns="0" bIns="0" rtlCol="0">
                          <a:noAutofit/>
                        </wps:bodyPr>
                      </wps:wsp>
                      <wps:wsp>
                        <wps:cNvPr id="279" name="Rectangle 279"/>
                        <wps:cNvSpPr/>
                        <wps:spPr>
                          <a:xfrm>
                            <a:off x="912866" y="243840"/>
                            <a:ext cx="41915" cy="188904"/>
                          </a:xfrm>
                          <a:prstGeom prst="rect">
                            <a:avLst/>
                          </a:prstGeom>
                          <a:ln>
                            <a:noFill/>
                          </a:ln>
                        </wps:spPr>
                        <wps:txbx>
                          <w:txbxContent>
                            <w:p w14:paraId="68B8DC56" w14:textId="77777777" w:rsidR="00321D55" w:rsidRDefault="00AF6E6C">
                              <w:r>
                                <w:rPr>
                                  <w:b/>
                                </w:rPr>
                                <w:t xml:space="preserve"> </w:t>
                              </w:r>
                            </w:p>
                          </w:txbxContent>
                        </wps:txbx>
                        <wps:bodyPr horzOverflow="overflow" vert="horz" lIns="0" tIns="0" rIns="0" bIns="0" rtlCol="0">
                          <a:noAutofit/>
                        </wps:bodyPr>
                      </wps:wsp>
                      <wps:wsp>
                        <wps:cNvPr id="278" name="Rectangle 278"/>
                        <wps:cNvSpPr/>
                        <wps:spPr>
                          <a:xfrm>
                            <a:off x="611119" y="243840"/>
                            <a:ext cx="41915" cy="188904"/>
                          </a:xfrm>
                          <a:prstGeom prst="rect">
                            <a:avLst/>
                          </a:prstGeom>
                          <a:ln>
                            <a:noFill/>
                          </a:ln>
                        </wps:spPr>
                        <wps:txbx>
                          <w:txbxContent>
                            <w:p w14:paraId="22609EBE" w14:textId="77777777" w:rsidR="00321D55" w:rsidRDefault="00AF6E6C">
                              <w:r>
                                <w:rPr>
                                  <w:b/>
                                </w:rPr>
                                <w:t xml:space="preserve"> </w:t>
                              </w:r>
                            </w:p>
                          </w:txbxContent>
                        </wps:txbx>
                        <wps:bodyPr horzOverflow="overflow" vert="horz" lIns="0" tIns="0" rIns="0" bIns="0" rtlCol="0">
                          <a:noAutofit/>
                        </wps:bodyPr>
                      </wps:wsp>
                      <pic:pic xmlns:pic="http://schemas.openxmlformats.org/drawingml/2006/picture">
                        <pic:nvPicPr>
                          <pic:cNvPr id="42" name="Picture 42"/>
                          <pic:cNvPicPr/>
                        </pic:nvPicPr>
                        <pic:blipFill>
                          <a:blip r:embed="rId7"/>
                          <a:stretch>
                            <a:fillRect/>
                          </a:stretch>
                        </pic:blipFill>
                        <pic:spPr>
                          <a:xfrm>
                            <a:off x="868935" y="146293"/>
                            <a:ext cx="4635246" cy="42672"/>
                          </a:xfrm>
                          <a:prstGeom prst="rect">
                            <a:avLst/>
                          </a:prstGeom>
                        </pic:spPr>
                      </pic:pic>
                      <wps:wsp>
                        <wps:cNvPr id="43" name="Rectangle 43"/>
                        <wps:cNvSpPr/>
                        <wps:spPr>
                          <a:xfrm>
                            <a:off x="77724" y="488442"/>
                            <a:ext cx="288692" cy="188904"/>
                          </a:xfrm>
                          <a:prstGeom prst="rect">
                            <a:avLst/>
                          </a:prstGeom>
                          <a:ln>
                            <a:noFill/>
                          </a:ln>
                        </wps:spPr>
                        <wps:txbx>
                          <w:txbxContent>
                            <w:p w14:paraId="4F0A1187" w14:textId="77777777" w:rsidR="00321D55" w:rsidRDefault="00AF6E6C">
                              <w:r>
                                <w:rPr>
                                  <w:b/>
                                </w:rPr>
                                <w:t>NANa</w:t>
                              </w:r>
                            </w:p>
                          </w:txbxContent>
                        </wps:txbx>
                        <wps:bodyPr horzOverflow="overflow" vert="horz" lIns="0" tIns="0" rIns="0" bIns="0" rtlCol="0">
                          <a:noAutofit/>
                        </wps:bodyPr>
                      </wps:wsp>
                      <wps:wsp>
                        <wps:cNvPr id="280" name="Rectangle 280"/>
                        <wps:cNvSpPr/>
                        <wps:spPr>
                          <a:xfrm>
                            <a:off x="294897" y="488442"/>
                            <a:ext cx="41915" cy="188904"/>
                          </a:xfrm>
                          <a:prstGeom prst="rect">
                            <a:avLst/>
                          </a:prstGeom>
                          <a:ln>
                            <a:noFill/>
                          </a:ln>
                        </wps:spPr>
                        <wps:txbx>
                          <w:txbxContent>
                            <w:p w14:paraId="0B4350EA" w14:textId="77777777" w:rsidR="00321D55" w:rsidRDefault="00AF6E6C">
                              <w:r>
                                <w:rPr>
                                  <w:b/>
                                </w:rPr>
                                <w:t xml:space="preserve"> </w:t>
                              </w:r>
                            </w:p>
                          </w:txbxContent>
                        </wps:txbx>
                        <wps:bodyPr horzOverflow="overflow" vert="horz" lIns="0" tIns="0" rIns="0" bIns="0" rtlCol="0">
                          <a:noAutofit/>
                        </wps:bodyPr>
                      </wps:wsp>
                      <wps:wsp>
                        <wps:cNvPr id="281" name="Rectangle 281"/>
                        <wps:cNvSpPr/>
                        <wps:spPr>
                          <a:xfrm>
                            <a:off x="640068" y="488442"/>
                            <a:ext cx="41915" cy="188904"/>
                          </a:xfrm>
                          <a:prstGeom prst="rect">
                            <a:avLst/>
                          </a:prstGeom>
                          <a:ln>
                            <a:noFill/>
                          </a:ln>
                        </wps:spPr>
                        <wps:txbx>
                          <w:txbxContent>
                            <w:p w14:paraId="4EEE0E86" w14:textId="77777777" w:rsidR="00321D55" w:rsidRDefault="00AF6E6C">
                              <w:r>
                                <w:rPr>
                                  <w:b/>
                                </w:rPr>
                                <w:t xml:space="preserve"> </w:t>
                              </w:r>
                            </w:p>
                          </w:txbxContent>
                        </wps:txbx>
                        <wps:bodyPr horzOverflow="overflow" vert="horz" lIns="0" tIns="0" rIns="0" bIns="0" rtlCol="0">
                          <a:noAutofit/>
                        </wps:bodyPr>
                      </wps:wsp>
                      <wps:wsp>
                        <wps:cNvPr id="283" name="Rectangle 283"/>
                        <wps:cNvSpPr/>
                        <wps:spPr>
                          <a:xfrm>
                            <a:off x="640068" y="665226"/>
                            <a:ext cx="41915" cy="188904"/>
                          </a:xfrm>
                          <a:prstGeom prst="rect">
                            <a:avLst/>
                          </a:prstGeom>
                          <a:ln>
                            <a:noFill/>
                          </a:ln>
                        </wps:spPr>
                        <wps:txbx>
                          <w:txbxContent>
                            <w:p w14:paraId="07F18E3B" w14:textId="77777777" w:rsidR="00321D55" w:rsidRDefault="00AF6E6C">
                              <w:r>
                                <w:rPr>
                                  <w:b/>
                                </w:rPr>
                                <w:t xml:space="preserve"> </w:t>
                              </w:r>
                            </w:p>
                          </w:txbxContent>
                        </wps:txbx>
                        <wps:bodyPr horzOverflow="overflow" vert="horz" lIns="0" tIns="0" rIns="0" bIns="0" rtlCol="0">
                          <a:noAutofit/>
                        </wps:bodyPr>
                      </wps:wsp>
                      <wps:wsp>
                        <wps:cNvPr id="282" name="Rectangle 282"/>
                        <wps:cNvSpPr/>
                        <wps:spPr>
                          <a:xfrm>
                            <a:off x="77724" y="665226"/>
                            <a:ext cx="41915" cy="188904"/>
                          </a:xfrm>
                          <a:prstGeom prst="rect">
                            <a:avLst/>
                          </a:prstGeom>
                          <a:ln>
                            <a:noFill/>
                          </a:ln>
                        </wps:spPr>
                        <wps:txbx>
                          <w:txbxContent>
                            <w:p w14:paraId="26CFB568" w14:textId="77777777" w:rsidR="00321D55" w:rsidRDefault="00AF6E6C">
                              <w:r>
                                <w:rPr>
                                  <w:b/>
                                </w:rPr>
                                <w:t xml:space="preserve"> </w:t>
                              </w:r>
                            </w:p>
                          </w:txbxContent>
                        </wps:txbx>
                        <wps:bodyPr horzOverflow="overflow" vert="horz" lIns="0" tIns="0" rIns="0" bIns="0" rtlCol="0">
                          <a:noAutofit/>
                        </wps:bodyPr>
                      </wps:wsp>
                      <pic:pic xmlns:pic="http://schemas.openxmlformats.org/drawingml/2006/picture">
                        <pic:nvPicPr>
                          <pic:cNvPr id="51" name="Picture 51"/>
                          <pic:cNvPicPr/>
                        </pic:nvPicPr>
                        <pic:blipFill>
                          <a:blip r:embed="rId8"/>
                          <a:stretch>
                            <a:fillRect/>
                          </a:stretch>
                        </pic:blipFill>
                        <pic:spPr>
                          <a:xfrm>
                            <a:off x="5400294" y="631130"/>
                            <a:ext cx="42672" cy="6096"/>
                          </a:xfrm>
                          <a:prstGeom prst="rect">
                            <a:avLst/>
                          </a:prstGeom>
                        </pic:spPr>
                      </pic:pic>
                      <wps:wsp>
                        <wps:cNvPr id="54" name="Rectangle 54"/>
                        <wps:cNvSpPr/>
                        <wps:spPr>
                          <a:xfrm>
                            <a:off x="449580" y="841007"/>
                            <a:ext cx="44592" cy="202692"/>
                          </a:xfrm>
                          <a:prstGeom prst="rect">
                            <a:avLst/>
                          </a:prstGeom>
                          <a:ln>
                            <a:noFill/>
                          </a:ln>
                        </wps:spPr>
                        <wps:txbx>
                          <w:txbxContent>
                            <w:p w14:paraId="08AC20D1" w14:textId="77777777" w:rsidR="00321D55" w:rsidRDefault="00AF6E6C">
                              <w:r>
                                <w:rPr>
                                  <w:rFonts w:ascii="Cambria" w:hAnsi="Cambria"/>
                                  <w:sz w:val="24"/>
                                </w:rPr>
                                <w:t xml:space="preserve"> </w:t>
                              </w:r>
                            </w:p>
                          </w:txbxContent>
                        </wps:txbx>
                        <wps:bodyPr horzOverflow="overflow" vert="horz" lIns="0" tIns="0" rIns="0" bIns="0" rtlCol="0">
                          <a:noAutofit/>
                        </wps:bodyPr>
                      </wps:wsp>
                      <wps:wsp>
                        <wps:cNvPr id="2172" name="Shape 2172"/>
                        <wps:cNvSpPr/>
                        <wps:spPr>
                          <a:xfrm>
                            <a:off x="190764" y="982922"/>
                            <a:ext cx="6012181" cy="9144"/>
                          </a:xfrm>
                          <a:custGeom>
                            <a:avLst/>
                            <a:gdLst/>
                            <a:ahLst/>
                            <a:cxnLst/>
                            <a:rect l="0" t="0" r="0" b="0"/>
                            <a:pathLst>
                              <a:path w="6012181" h="9144">
                                <a:moveTo>
                                  <a:pt x="0" y="0"/>
                                </a:moveTo>
                                <a:lnTo>
                                  <a:pt x="6012181" y="0"/>
                                </a:lnTo>
                                <a:lnTo>
                                  <a:pt x="601218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6" name="Picture 42"/>
                          <pic:cNvPicPr/>
                        </pic:nvPicPr>
                        <pic:blipFill>
                          <a:blip r:embed="rId7"/>
                          <a:stretch>
                            <a:fillRect/>
                          </a:stretch>
                        </pic:blipFill>
                        <pic:spPr>
                          <a:xfrm>
                            <a:off x="861315" y="405220"/>
                            <a:ext cx="4635246" cy="42672"/>
                          </a:xfrm>
                          <a:prstGeom prst="rect">
                            <a:avLst/>
                          </a:prstGeom>
                        </pic:spPr>
                      </pic:pic>
                      <pic:pic xmlns:pic="http://schemas.openxmlformats.org/drawingml/2006/picture">
                        <pic:nvPicPr>
                          <pic:cNvPr id="37" name="Picture 42"/>
                          <pic:cNvPicPr/>
                        </pic:nvPicPr>
                        <pic:blipFill>
                          <a:blip r:embed="rId7"/>
                          <a:stretch>
                            <a:fillRect/>
                          </a:stretch>
                        </pic:blipFill>
                        <pic:spPr>
                          <a:xfrm>
                            <a:off x="853695" y="616059"/>
                            <a:ext cx="4635246" cy="42672"/>
                          </a:xfrm>
                          <a:prstGeom prst="rect">
                            <a:avLst/>
                          </a:prstGeom>
                        </pic:spPr>
                      </pic:pic>
                    </wpg:wgp>
                  </a:graphicData>
                </a:graphic>
              </wp:inline>
            </w:drawing>
          </mc:Choice>
          <mc:Fallback>
            <w:pict>
              <v:group w14:anchorId="42FFB858" id="Group 1796" o:spid="_x0000_s1026" style="width:482.3pt;height:82.2pt;mso-position-horizontal-relative:char;mso-position-vertical-relative:line" coordorigin="777" coordsize="61252,10436"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">
                <v:rect id="Rectangle 34" o:spid="_x0000_s1027" style="position:absolute;left:777;width:8385;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" filled="f" stroked="f">
                  <v:textbox inset="0,0,0,0">
                    <w:txbxContent>
                      <w:p w14:paraId="62C70F8D" w14:textId="77777777" w:rsidR="00321D55" w:rsidRDefault="00AF6E6C">
                        <w:r>
                          <w:rPr>
                            <w:b/>
                          </w:rPr>
                          <w:t xml:space="preserve">DEITURAK</w:t>
                        </w:r>
                      </w:p>
                    </w:txbxContent>
                  </v:textbox>
                </v:rect>
                <v:rect id="Rectangle 276" o:spid="_x0000_s1028" style="position:absolute;left:7086;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" filled="f" stroked="f">
                  <v:textbox inset="0,0,0,0">
                    <w:txbxContent>
                      <w:p w14:paraId="38407F63" w14:textId="77777777" w:rsidR="00321D55" w:rsidRDefault="00AF6E6C">
                        <w:r>
                          <w:rPr>
                            <w:b/>
                          </w:rPr>
                          <w:t xml:space="preserve"> </w:t>
                        </w:r>
                      </w:p>
                    </w:txbxContent>
                  </v:textbox>
                </v:rect>
                <v:rect id="Rectangle 277" o:spid="_x0000_s1029" style="position:absolute;left:13357;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" filled="f" stroked="f">
                  <v:textbox inset="0,0,0,0">
                    <w:txbxContent>
                      <w:p w14:paraId="1B360804" w14:textId="77777777" w:rsidR="00321D55" w:rsidRDefault="00AF6E6C">
                        <w:r>
                          <w:rPr>
                            <w:b/>
                          </w:rPr>
                          <w:t xml:space="preserve"> </w:t>
                        </w:r>
                      </w:p>
                    </w:txbxContent>
                  </v:textbox>
                </v:rect>
                <v:rect id="Rectangle 39" o:spid="_x0000_s1030" style="position:absolute;left:777;top:2438;width:7096;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" filled="f" stroked="f">
                  <v:textbox inset="0,0,0,0">
                    <w:txbxContent>
                      <w:p w14:paraId="253C169F" w14:textId="77777777" w:rsidR="00321D55" w:rsidRDefault="00AF6E6C">
                        <w:r>
                          <w:rPr>
                            <w:b/>
                          </w:rPr>
                          <w:t xml:space="preserve">IZENA</w:t>
                        </w:r>
                        <w:r>
                          <w:rPr>
                            <w:b/>
                          </w:rPr>
                          <w:t xml:space="preserve">  </w:t>
                        </w:r>
                      </w:p>
                    </w:txbxContent>
                  </v:textbox>
                </v:rect>
                <v:rect id="Rectangle 279" o:spid="_x0000_s1031" style="position:absolute;left:9128;top:2438;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" filled="f" stroked="f">
                  <v:textbox inset="0,0,0,0">
                    <w:txbxContent>
                      <w:p w14:paraId="68B8DC56" w14:textId="77777777" w:rsidR="00321D55" w:rsidRDefault="00AF6E6C">
                        <w:r>
                          <w:rPr>
                            <w:b/>
                          </w:rPr>
                          <w:t xml:space="preserve"> </w:t>
                        </w:r>
                      </w:p>
                    </w:txbxContent>
                  </v:textbox>
                </v:rect>
                <v:rect id="Rectangle 278" o:spid="_x0000_s1032" style="position:absolute;left:6111;top:2438;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" filled="f" stroked="f">
                  <v:textbox inset="0,0,0,0">
                    <w:txbxContent>
                      <w:p w14:paraId="22609EBE" w14:textId="77777777" w:rsidR="00321D55" w:rsidRDefault="00AF6E6C">
                        <w:r>
                          <w:rPr>
                            <w:b/>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2" o:spid="_x0000_s1033" type="#_x0000_t75" style="position:absolute;left:8689;top:1462;width:46352;height: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">
                  <v:imagedata r:id="rId9" o:title=""/>
                </v:shape>
                <v:rect id="Rectangle 43" o:spid="_x0000_s1034" style="position:absolute;left:777;top:4884;width:2887;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UNqwwAAANsAAAAPAAAAZHJzL2Rvd25yZXYueG1sRI9Li8JA&#10;EITvgv9haMGbTlxF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0Z1DasMAAADbAAAADwAA&#10;AAAAAAAAAAAAAAAHAgAAZHJzL2Rvd25yZXYueG1sUEsFBgAAAAADAAMAtwAAAPcCAAAAAA==&#10;" filled="f" stroked="f">
                  <v:textbox inset="0,0,0,0">
                    <w:txbxContent>
                      <w:p w14:paraId="4F0A1187" w14:textId="77777777" w:rsidR="00321D55" w:rsidRDefault="00AF6E6C">
                        <w:r>
                          <w:rPr>
                            <w:b/>
                          </w:rPr>
                          <w:t xml:space="preserve">NANa</w:t>
                        </w:r>
                      </w:p>
                    </w:txbxContent>
                  </v:textbox>
                </v:rect>
                <v:rect id="Rectangle 280" o:spid="_x0000_s1035" style="position:absolute;left:2948;top:4884;width:420;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" filled="f" stroked="f">
                  <v:textbox inset="0,0,0,0">
                    <w:txbxContent>
                      <w:p w14:paraId="0B4350EA" w14:textId="77777777" w:rsidR="00321D55" w:rsidRDefault="00AF6E6C">
                        <w:r>
                          <w:rPr>
                            <w:b/>
                          </w:rPr>
                          <w:t xml:space="preserve"> </w:t>
                        </w:r>
                      </w:p>
                    </w:txbxContent>
                  </v:textbox>
                </v:rect>
                <v:rect id="Rectangle 281" o:spid="_x0000_s1036" style="position:absolute;left:6400;top:4884;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" filled="f" stroked="f">
                  <v:textbox inset="0,0,0,0">
                    <w:txbxContent>
                      <w:p w14:paraId="4EEE0E86" w14:textId="77777777" w:rsidR="00321D55" w:rsidRDefault="00AF6E6C">
                        <w:r>
                          <w:rPr>
                            <w:b/>
                          </w:rPr>
                          <w:t xml:space="preserve"> </w:t>
                        </w:r>
                      </w:p>
                    </w:txbxContent>
                  </v:textbox>
                </v:rect>
                <v:rect id="Rectangle 283" o:spid="_x0000_s1037" style="position:absolute;left:6400;top:6652;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" filled="f" stroked="f">
                  <v:textbox inset="0,0,0,0">
                    <w:txbxContent>
                      <w:p w14:paraId="07F18E3B" w14:textId="77777777" w:rsidR="00321D55" w:rsidRDefault="00AF6E6C">
                        <w:r>
                          <w:rPr>
                            <w:b/>
                          </w:rPr>
                          <w:t xml:space="preserve"> </w:t>
                        </w:r>
                      </w:p>
                    </w:txbxContent>
                  </v:textbox>
                </v:rect>
                <v:rect id="Rectangle 282" o:spid="_x0000_s1038" style="position:absolute;left:777;top:6652;width:419;height:18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" filled="f" stroked="f">
                  <v:textbox inset="0,0,0,0">
                    <w:txbxContent>
                      <w:p w14:paraId="26CFB568" w14:textId="77777777" w:rsidR="00321D55" w:rsidRDefault="00AF6E6C">
                        <w:r>
                          <w:rPr>
                            <w:b/>
                          </w:rPr>
                          <w:t xml:space="preserve"> </w:t>
                        </w:r>
                      </w:p>
                    </w:txbxContent>
                  </v:textbox>
                </v:rect>
                <v:shape id="Picture 51" o:spid="_x0000_s1039" type="#_x0000_t75" style="position:absolute;left:54002;top:6311;width:427;height: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">
                  <v:imagedata r:id="rId10" o:title=""/>
                </v:shape>
                <v:rect id="Rectangle 54" o:spid="_x0000_s1040" style="position:absolute;left:4495;top:8410;width:446;height:2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" filled="f" stroked="f">
                  <v:textbox inset="0,0,0,0">
                    <w:txbxContent>
                      <w:p w14:paraId="08AC20D1" w14:textId="77777777" w:rsidR="00321D55" w:rsidRDefault="00AF6E6C">
                        <w:r>
                          <w:rPr>
                            <w:sz w:val="24"/>
                            <w:rFonts w:ascii="Cambria" w:hAnsi="Cambria"/>
                          </w:rPr>
                          <w:t xml:space="preserve"> </w:t>
                        </w:r>
                      </w:p>
                    </w:txbxContent>
                  </v:textbox>
                </v:rect>
                <v:shape id="Shape 2172" o:spid="_x0000_s1041" style="position:absolute;left:1907;top:9829;width:60122;height:91;visibility:visible;mso-wrap-style:square;v-text-anchor:top" coordsize="601218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" path="m,l6012181,r,9144l,9144,,e" fillcolor="black" stroked="f" strokeweight="0">
                  <v:stroke miterlimit="83231f" joinstyle="miter"/>
                  <v:path arrowok="t" textboxrect="0,0,6012181,9144"/>
                </v:shape>
                <v:shape id="Picture 42" o:spid="_x0000_s1042" type="#_x0000_t75" style="position:absolute;left:8613;top:4052;width:46352;height:4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">
                  <v:imagedata r:id="rId9" o:title=""/>
                </v:shape>
                <v:shape id="Picture 42" o:spid="_x0000_s1043" type="#_x0000_t75" style="position:absolute;left:8536;top:6160;width:46353;height:4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">
                  <v:imagedata r:id="rId9" o:title=""/>
                </v:shape>
                <w10:anchorlock/>
              </v:group>
            </w:pict>
          </mc:Fallback>
        </mc:AlternateContent>
      </w:r>
    </w:p>
    <w:p w14:paraId="00B9392F" w14:textId="77777777" w:rsidR="00280A9B" w:rsidRPr="00CD3000" w:rsidRDefault="00AF6E6C" w:rsidP="00280A9B">
      <w:pPr>
        <w:spacing w:after="0"/>
        <w:ind w:left="-5" w:hanging="10"/>
        <w:rPr>
          <w:rFonts w:ascii="Cambria" w:hAnsi="Cambria"/>
        </w:rPr>
      </w:pPr>
      <w:r>
        <w:rPr>
          <w:rFonts w:ascii="Cambria" w:hAnsi="Cambria"/>
          <w:b/>
          <w:sz w:val="24"/>
        </w:rPr>
        <w:t xml:space="preserve"> Probaren edukia:</w:t>
      </w:r>
      <w:r>
        <w:rPr>
          <w:rFonts w:ascii="Cambria" w:hAnsi="Cambria"/>
          <w:sz w:val="24"/>
        </w:rPr>
        <w:t xml:space="preserve"> </w:t>
      </w:r>
    </w:p>
    <w:p w14:paraId="5CD36324" w14:textId="77777777" w:rsidR="00280A9B" w:rsidRDefault="00280A9B" w:rsidP="00280A9B">
      <w:pPr>
        <w:spacing w:after="0"/>
        <w:rPr>
          <w:rFonts w:ascii="Times New Roman" w:eastAsia="Times New Roman" w:hAnsi="Times New Roman" w:cs="Times New Roman"/>
          <w:sz w:val="24"/>
        </w:rPr>
      </w:pPr>
      <w:r>
        <w:rPr>
          <w:rFonts w:ascii="Times New Roman" w:hAnsi="Times New Roman"/>
          <w:sz w:val="24"/>
        </w:rPr>
        <w:t xml:space="preserve"> </w:t>
      </w:r>
    </w:p>
    <w:p w14:paraId="348F41B8" w14:textId="77777777" w:rsidR="00280A9B" w:rsidRDefault="00280A9B" w:rsidP="00280A9B">
      <w:pPr>
        <w:spacing w:after="0"/>
      </w:pPr>
    </w:p>
    <w:p w14:paraId="76D8EEB5" w14:textId="77777777" w:rsidR="00280A9B" w:rsidRDefault="00280A9B" w:rsidP="00280A9B">
      <w:pPr>
        <w:pStyle w:val="Zerrenda-paragrafoa"/>
        <w:numPr>
          <w:ilvl w:val="0"/>
          <w:numId w:val="4"/>
        </w:numPr>
        <w:tabs>
          <w:tab w:val="right" w:pos="8931"/>
        </w:tabs>
        <w:spacing w:after="0" w:line="249" w:lineRule="auto"/>
        <w:ind w:left="284" w:right="-488" w:hanging="284"/>
        <w:rPr>
          <w:rFonts w:ascii="Cambria" w:eastAsia="Cambria" w:hAnsi="Cambria" w:cs="Cambria"/>
          <w:i/>
          <w:sz w:val="24"/>
        </w:rPr>
      </w:pPr>
      <w:r>
        <w:rPr>
          <w:sz w:val="24"/>
        </w:rPr>
        <w:t xml:space="preserve">Egin ezazu Polikletoren </w:t>
      </w:r>
      <w:r>
        <w:rPr>
          <w:b/>
          <w:bCs/>
          <w:i/>
          <w:iCs/>
          <w:sz w:val="24"/>
        </w:rPr>
        <w:t>DORIFOROA</w:t>
      </w:r>
      <w:r>
        <w:rPr>
          <w:sz w:val="24"/>
        </w:rPr>
        <w:t>ren IRUZKINA</w:t>
      </w:r>
      <w:r>
        <w:rPr>
          <w:sz w:val="24"/>
        </w:rPr>
        <w:tab/>
      </w:r>
      <w:r>
        <w:rPr>
          <w:rFonts w:ascii="Bahnschrift SemiLight Condensed" w:hAnsi="Bahnschrift SemiLight Condensed"/>
          <w:sz w:val="24"/>
        </w:rPr>
        <w:t>3 puntu</w:t>
      </w:r>
    </w:p>
    <w:p w14:paraId="7B4A7ECD" w14:textId="77777777" w:rsidR="00280A9B" w:rsidRDefault="00280A9B" w:rsidP="00280A9B">
      <w:pPr>
        <w:spacing w:after="0" w:line="249" w:lineRule="auto"/>
        <w:ind w:left="-5" w:hanging="10"/>
        <w:rPr>
          <w:rFonts w:ascii="Cambria" w:eastAsia="Cambria" w:hAnsi="Cambria" w:cs="Cambria"/>
          <w:sz w:val="24"/>
        </w:rPr>
      </w:pPr>
    </w:p>
    <w:p w14:paraId="73EF71C9" w14:textId="77777777" w:rsidR="00280A9B" w:rsidRDefault="00280A9B" w:rsidP="00280A9B">
      <w:pPr>
        <w:pStyle w:val="Zerrenda-paragrafoa"/>
        <w:numPr>
          <w:ilvl w:val="0"/>
          <w:numId w:val="2"/>
        </w:numPr>
        <w:spacing w:after="0" w:line="247" w:lineRule="auto"/>
      </w:pPr>
      <w:r>
        <w:rPr>
          <w:noProof/>
          <w:lang w:val="es-ES"/>
        </w:rPr>
        <w:drawing>
          <wp:anchor distT="0" distB="0" distL="114300" distR="114300" simplePos="0" relativeHeight="251659264" behindDoc="1" locked="0" layoutInCell="1" allowOverlap="1" wp14:anchorId="576A3D5C" wp14:editId="21C0E7D7">
            <wp:simplePos x="0" y="0"/>
            <wp:positionH relativeFrom="column">
              <wp:posOffset>3263265</wp:posOffset>
            </wp:positionH>
            <wp:positionV relativeFrom="paragraph">
              <wp:posOffset>29210</wp:posOffset>
            </wp:positionV>
            <wp:extent cx="2409825" cy="3517900"/>
            <wp:effectExtent l="0" t="0" r="9525" b="6350"/>
            <wp:wrapNone/>
            <wp:docPr id="6" name="Imagen 6" descr="Imagen que contiene hombre, edificio, parado, café&#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hombre, edificio, parado, café&#10;&#10;Descripción generada automáticament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409825" cy="3517900"/>
                    </a:xfrm>
                    <a:prstGeom prst="rect">
                      <a:avLst/>
                    </a:prstGeom>
                  </pic:spPr>
                </pic:pic>
              </a:graphicData>
            </a:graphic>
            <wp14:sizeRelH relativeFrom="margin">
              <wp14:pctWidth>0</wp14:pctWidth>
            </wp14:sizeRelH>
            <wp14:sizeRelV relativeFrom="margin">
              <wp14:pctHeight>0</wp14:pctHeight>
            </wp14:sizeRelV>
          </wp:anchor>
        </w:drawing>
      </w:r>
      <w:r>
        <w:t xml:space="preserve">Identifikazioa </w:t>
      </w:r>
    </w:p>
    <w:p w14:paraId="43ED1AD7" w14:textId="77777777" w:rsidR="00280A9B" w:rsidRDefault="00280A9B" w:rsidP="00280A9B">
      <w:pPr>
        <w:spacing w:after="0" w:line="247" w:lineRule="auto"/>
        <w:ind w:right="140" w:firstLine="567"/>
      </w:pPr>
      <w:r>
        <w:t xml:space="preserve">Zer den, deskribapen laburra, materiala, </w:t>
      </w:r>
    </w:p>
    <w:p w14:paraId="7A2B7674" w14:textId="77777777" w:rsidR="00280A9B" w:rsidRDefault="00280A9B" w:rsidP="00280A9B">
      <w:pPr>
        <w:spacing w:after="0" w:line="247" w:lineRule="auto"/>
        <w:ind w:right="140" w:firstLine="567"/>
      </w:pPr>
      <w:r>
        <w:t>tamaina, egilea, kokapena denboran eta espazioan...</w:t>
      </w:r>
    </w:p>
    <w:p w14:paraId="706C43DD" w14:textId="77777777" w:rsidR="00280A9B" w:rsidRDefault="00280A9B" w:rsidP="00280A9B">
      <w:pPr>
        <w:pStyle w:val="Zerrenda-paragrafoa"/>
        <w:numPr>
          <w:ilvl w:val="0"/>
          <w:numId w:val="2"/>
        </w:numPr>
        <w:spacing w:after="0" w:line="247" w:lineRule="auto"/>
      </w:pPr>
      <w:r>
        <w:t>Zein testuingurutan egin zen</w:t>
      </w:r>
    </w:p>
    <w:p w14:paraId="04745BB7" w14:textId="77777777" w:rsidR="00280A9B" w:rsidRDefault="00280A9B" w:rsidP="00280A9B">
      <w:pPr>
        <w:pStyle w:val="Zerrenda-paragrafoa"/>
        <w:spacing w:after="0" w:line="247" w:lineRule="auto"/>
        <w:ind w:left="567"/>
      </w:pPr>
      <w:r>
        <w:t xml:space="preserve">Espazioa, denbora, egilea, </w:t>
      </w:r>
    </w:p>
    <w:p w14:paraId="7EEF3AA4" w14:textId="77777777" w:rsidR="00280A9B" w:rsidRDefault="00280A9B" w:rsidP="00280A9B">
      <w:pPr>
        <w:pStyle w:val="Zerrenda-paragrafoa"/>
        <w:spacing w:after="0" w:line="247" w:lineRule="auto"/>
        <w:ind w:left="567"/>
      </w:pPr>
      <w:r>
        <w:t>zein zibilizazio berritzailetakoa den...</w:t>
      </w:r>
    </w:p>
    <w:p w14:paraId="3AA9AA80" w14:textId="77777777" w:rsidR="00280A9B" w:rsidRDefault="00280A9B" w:rsidP="00280A9B">
      <w:pPr>
        <w:pStyle w:val="Zerrenda-paragrafoa"/>
        <w:numPr>
          <w:ilvl w:val="0"/>
          <w:numId w:val="2"/>
        </w:numPr>
        <w:spacing w:after="0" w:line="247" w:lineRule="auto"/>
      </w:pPr>
      <w:r>
        <w:t>Analisia</w:t>
      </w:r>
    </w:p>
    <w:p w14:paraId="19FED355" w14:textId="77777777" w:rsidR="00280A9B" w:rsidRDefault="00280A9B" w:rsidP="00280A9B">
      <w:pPr>
        <w:pStyle w:val="Zerrenda-paragrafoa"/>
        <w:numPr>
          <w:ilvl w:val="1"/>
          <w:numId w:val="2"/>
        </w:numPr>
        <w:spacing w:after="0" w:line="247" w:lineRule="auto"/>
      </w:pPr>
      <w:r>
        <w:t>Deskribapena</w:t>
      </w:r>
    </w:p>
    <w:p w14:paraId="5FFE2DC2" w14:textId="77777777" w:rsidR="00280A9B" w:rsidRDefault="00280A9B" w:rsidP="00280A9B">
      <w:pPr>
        <w:pStyle w:val="Zerrenda-paragrafoa"/>
        <w:numPr>
          <w:ilvl w:val="1"/>
          <w:numId w:val="2"/>
        </w:numPr>
        <w:spacing w:after="0" w:line="247" w:lineRule="auto"/>
      </w:pPr>
      <w:r>
        <w:t>Egileak aplikatutako teoriak eta printzipioak</w:t>
      </w:r>
    </w:p>
    <w:p w14:paraId="352E4910" w14:textId="77777777" w:rsidR="00280A9B" w:rsidRDefault="00280A9B" w:rsidP="00280A9B">
      <w:pPr>
        <w:pStyle w:val="Zerrenda-paragrafoa"/>
        <w:numPr>
          <w:ilvl w:val="1"/>
          <w:numId w:val="2"/>
        </w:numPr>
        <w:spacing w:after="0" w:line="247" w:lineRule="auto"/>
      </w:pPr>
      <w:r>
        <w:t>Zer lortzen duen egileak eta nola</w:t>
      </w:r>
    </w:p>
    <w:p w14:paraId="4BB5BFA2" w14:textId="77777777" w:rsidR="00280A9B" w:rsidRDefault="00280A9B" w:rsidP="00280A9B">
      <w:pPr>
        <w:pStyle w:val="Zerrenda-paragrafoa"/>
        <w:numPr>
          <w:ilvl w:val="1"/>
          <w:numId w:val="2"/>
        </w:numPr>
        <w:spacing w:after="0" w:line="247" w:lineRule="auto"/>
      </w:pPr>
      <w:r>
        <w:t>Jasotako eraginak</w:t>
      </w:r>
    </w:p>
    <w:p w14:paraId="16857502" w14:textId="77777777" w:rsidR="00280A9B" w:rsidRDefault="00280A9B" w:rsidP="00280A9B">
      <w:pPr>
        <w:pStyle w:val="Zerrenda-paragrafoa"/>
        <w:numPr>
          <w:ilvl w:val="1"/>
          <w:numId w:val="2"/>
        </w:numPr>
        <w:spacing w:after="0" w:line="247" w:lineRule="auto"/>
      </w:pPr>
      <w:r>
        <w:t>…</w:t>
      </w:r>
    </w:p>
    <w:p w14:paraId="18E68853" w14:textId="77777777" w:rsidR="00280A9B" w:rsidRDefault="00280A9B" w:rsidP="00280A9B">
      <w:pPr>
        <w:pStyle w:val="Zerrenda-paragrafoa"/>
        <w:numPr>
          <w:ilvl w:val="0"/>
          <w:numId w:val="2"/>
        </w:numPr>
        <w:spacing w:after="0" w:line="247" w:lineRule="auto"/>
      </w:pPr>
      <w:r>
        <w:t xml:space="preserve">Funtzioa  </w:t>
      </w:r>
    </w:p>
    <w:p w14:paraId="5F088D46" w14:textId="77777777" w:rsidR="00280A9B" w:rsidRDefault="00280A9B" w:rsidP="00280A9B">
      <w:pPr>
        <w:pStyle w:val="Zerrenda-paragrafoa"/>
        <w:numPr>
          <w:ilvl w:val="0"/>
          <w:numId w:val="2"/>
        </w:numPr>
        <w:spacing w:after="0" w:line="247" w:lineRule="auto"/>
      </w:pPr>
      <w:r>
        <w:t>Esanahia</w:t>
      </w:r>
    </w:p>
    <w:p w14:paraId="6620AE50" w14:textId="77777777" w:rsidR="00280A9B" w:rsidRDefault="00280A9B" w:rsidP="00280A9B">
      <w:pPr>
        <w:pStyle w:val="Zerrenda-paragrafoa"/>
        <w:numPr>
          <w:ilvl w:val="0"/>
          <w:numId w:val="2"/>
        </w:numPr>
        <w:spacing w:after="0" w:line="247" w:lineRule="auto"/>
      </w:pPr>
      <w:r>
        <w:t>Transmititutako eraginak</w:t>
      </w:r>
    </w:p>
    <w:p w14:paraId="0ECC24E2" w14:textId="77777777" w:rsidR="00280A9B" w:rsidRDefault="00280A9B" w:rsidP="00280A9B">
      <w:pPr>
        <w:spacing w:after="0" w:line="249" w:lineRule="auto"/>
      </w:pPr>
    </w:p>
    <w:p w14:paraId="48AFA235" w14:textId="77777777" w:rsidR="00280A9B" w:rsidRDefault="00280A9B" w:rsidP="00280A9B">
      <w:pPr>
        <w:spacing w:after="0" w:line="249" w:lineRule="auto"/>
      </w:pPr>
    </w:p>
    <w:p w14:paraId="14EE9643" w14:textId="77777777" w:rsidR="00280A9B" w:rsidRDefault="00280A9B" w:rsidP="00280A9B">
      <w:pPr>
        <w:spacing w:after="0"/>
      </w:pPr>
    </w:p>
    <w:p w14:paraId="20073500" w14:textId="77777777" w:rsidR="00280A9B" w:rsidRDefault="00280A9B" w:rsidP="00280A9B">
      <w:pPr>
        <w:spacing w:after="0"/>
        <w:rPr>
          <w:noProof/>
        </w:rPr>
      </w:pPr>
      <w:r>
        <w:t xml:space="preserve">             </w:t>
      </w:r>
    </w:p>
    <w:p w14:paraId="4F88FE5E" w14:textId="77777777" w:rsidR="00280A9B" w:rsidRDefault="00280A9B" w:rsidP="00280A9B">
      <w:pPr>
        <w:spacing w:after="0"/>
        <w:rPr>
          <w:noProof/>
        </w:rPr>
      </w:pPr>
    </w:p>
    <w:p w14:paraId="55932CEC" w14:textId="77777777" w:rsidR="00280A9B" w:rsidRDefault="00280A9B" w:rsidP="00280A9B">
      <w:pPr>
        <w:spacing w:after="0"/>
        <w:rPr>
          <w:noProof/>
        </w:rPr>
      </w:pPr>
    </w:p>
    <w:p w14:paraId="0A2F2C3C" w14:textId="77777777" w:rsidR="00280A9B" w:rsidRDefault="00280A9B" w:rsidP="00280A9B">
      <w:pPr>
        <w:spacing w:after="0"/>
        <w:rPr>
          <w:noProof/>
        </w:rPr>
      </w:pPr>
    </w:p>
    <w:p w14:paraId="4EC0ACBF" w14:textId="77777777" w:rsidR="00280A9B" w:rsidRDefault="00280A9B" w:rsidP="00280A9B">
      <w:pPr>
        <w:spacing w:after="0"/>
        <w:rPr>
          <w:noProof/>
        </w:rPr>
      </w:pPr>
    </w:p>
    <w:p w14:paraId="50B00902" w14:textId="77777777" w:rsidR="00280A9B" w:rsidRDefault="00280A9B" w:rsidP="00280A9B">
      <w:pPr>
        <w:spacing w:after="0"/>
        <w:rPr>
          <w:noProof/>
        </w:rPr>
      </w:pPr>
    </w:p>
    <w:p w14:paraId="0C56619B" w14:textId="4C1C82A2" w:rsidR="00280A9B" w:rsidRDefault="00280A9B" w:rsidP="00280A9B">
      <w:pPr>
        <w:spacing w:after="0"/>
        <w:rPr>
          <w:noProof/>
        </w:rPr>
      </w:pPr>
    </w:p>
    <w:p w14:paraId="7CCC51EC" w14:textId="456FB91B" w:rsidR="00C160AC" w:rsidRDefault="00C160AC" w:rsidP="00280A9B">
      <w:pPr>
        <w:spacing w:after="0"/>
        <w:rPr>
          <w:noProof/>
        </w:rPr>
      </w:pPr>
    </w:p>
    <w:p w14:paraId="6A1D09B6" w14:textId="77777777" w:rsidR="00C160AC" w:rsidRDefault="00C160AC" w:rsidP="00280A9B">
      <w:pPr>
        <w:spacing w:after="0"/>
        <w:rPr>
          <w:noProof/>
        </w:rPr>
      </w:pPr>
      <w:bookmarkStart w:id="0" w:name="_GoBack"/>
      <w:bookmarkEnd w:id="0"/>
    </w:p>
    <w:p w14:paraId="68EB1C8C" w14:textId="77777777" w:rsidR="00280A9B" w:rsidRDefault="00280A9B" w:rsidP="00280A9B">
      <w:pPr>
        <w:spacing w:after="0"/>
        <w:rPr>
          <w:noProof/>
        </w:rPr>
      </w:pPr>
    </w:p>
    <w:p w14:paraId="1EB30B44" w14:textId="77777777" w:rsidR="00280A9B" w:rsidRDefault="00280A9B" w:rsidP="00280A9B">
      <w:pPr>
        <w:spacing w:after="0"/>
        <w:rPr>
          <w:noProof/>
        </w:rPr>
      </w:pPr>
    </w:p>
    <w:p w14:paraId="55C3F277" w14:textId="77777777" w:rsidR="00280A9B" w:rsidRPr="0030448E" w:rsidRDefault="00280A9B" w:rsidP="00280A9B">
      <w:pPr>
        <w:tabs>
          <w:tab w:val="right" w:pos="8931"/>
        </w:tabs>
        <w:spacing w:after="0" w:line="249" w:lineRule="auto"/>
        <w:ind w:right="-488"/>
        <w:rPr>
          <w:rFonts w:ascii="Cambria" w:eastAsia="Cambria" w:hAnsi="Cambria" w:cs="Cambria"/>
          <w:i/>
          <w:sz w:val="24"/>
        </w:rPr>
      </w:pPr>
    </w:p>
    <w:p w14:paraId="59399300" w14:textId="77777777" w:rsidR="00280A9B" w:rsidRDefault="00280A9B" w:rsidP="00280A9B">
      <w:pPr>
        <w:pStyle w:val="Zerrenda-paragrafoa"/>
        <w:numPr>
          <w:ilvl w:val="0"/>
          <w:numId w:val="4"/>
        </w:numPr>
        <w:tabs>
          <w:tab w:val="right" w:pos="8931"/>
        </w:tabs>
        <w:spacing w:after="0" w:line="249" w:lineRule="auto"/>
        <w:ind w:left="284" w:right="-488" w:hanging="284"/>
        <w:rPr>
          <w:rFonts w:ascii="Cambria" w:eastAsia="Cambria" w:hAnsi="Cambria" w:cs="Cambria"/>
          <w:i/>
          <w:sz w:val="24"/>
        </w:rPr>
      </w:pPr>
      <w:r>
        <w:rPr>
          <w:sz w:val="24"/>
        </w:rPr>
        <w:t xml:space="preserve">EGIN EZAZU </w:t>
      </w:r>
      <w:r>
        <w:rPr>
          <w:b/>
          <w:bCs/>
          <w:i/>
          <w:iCs/>
          <w:sz w:val="24"/>
        </w:rPr>
        <w:t>SANTIAGO DE COMPOSTELAKO KATEDRALA</w:t>
      </w:r>
      <w:r>
        <w:rPr>
          <w:sz w:val="24"/>
        </w:rPr>
        <w:t>REN IRUZKINA</w:t>
      </w:r>
      <w:r>
        <w:rPr>
          <w:sz w:val="24"/>
        </w:rPr>
        <w:tab/>
      </w:r>
      <w:r>
        <w:rPr>
          <w:sz w:val="24"/>
        </w:rPr>
        <w:tab/>
      </w:r>
      <w:r>
        <w:rPr>
          <w:rFonts w:ascii="Bahnschrift SemiLight Condensed" w:hAnsi="Bahnschrift SemiLight Condensed"/>
          <w:sz w:val="24"/>
        </w:rPr>
        <w:t>3 puntu</w:t>
      </w:r>
    </w:p>
    <w:p w14:paraId="10C943B1" w14:textId="77777777" w:rsidR="00280A9B" w:rsidRDefault="00280A9B" w:rsidP="00280A9B">
      <w:pPr>
        <w:spacing w:after="0" w:line="249" w:lineRule="auto"/>
        <w:ind w:left="-5" w:hanging="10"/>
        <w:rPr>
          <w:rFonts w:ascii="Cambria" w:eastAsia="Cambria" w:hAnsi="Cambria" w:cs="Cambria"/>
          <w:sz w:val="24"/>
        </w:rPr>
      </w:pPr>
    </w:p>
    <w:p w14:paraId="143684DE" w14:textId="77777777" w:rsidR="00280A9B" w:rsidRDefault="00280A9B" w:rsidP="00280A9B">
      <w:pPr>
        <w:spacing w:after="0" w:line="247" w:lineRule="auto"/>
        <w:ind w:left="284"/>
      </w:pPr>
      <w:r>
        <w:lastRenderedPageBreak/>
        <w:t>Egin ezazu Santiago de Compostelako katedralari buruzko iruzkina, eta azal itzazu arkitektura erromanikoaren ezaugarriak eta, horren barruan, peregrinazio elizen ezaugarriak.</w:t>
      </w:r>
    </w:p>
    <w:p w14:paraId="0A93E888" w14:textId="77777777" w:rsidR="00280A9B" w:rsidRDefault="00280A9B" w:rsidP="00280A9B">
      <w:pPr>
        <w:spacing w:after="0" w:line="247" w:lineRule="auto"/>
        <w:ind w:left="284"/>
      </w:pPr>
    </w:p>
    <w:p w14:paraId="674C5F81" w14:textId="77777777" w:rsidR="00280A9B" w:rsidRPr="00197534" w:rsidRDefault="00280A9B" w:rsidP="00280A9B">
      <w:pPr>
        <w:spacing w:after="0" w:line="247" w:lineRule="auto"/>
        <w:ind w:left="284"/>
      </w:pPr>
      <w:r>
        <w:rPr>
          <w:rFonts w:ascii="Times New Roman" w:hAnsi="Times New Roman"/>
          <w:b/>
          <w:noProof/>
          <w:sz w:val="24"/>
          <w:lang w:val="es-ES"/>
        </w:rPr>
        <w:drawing>
          <wp:anchor distT="0" distB="0" distL="114300" distR="114300" simplePos="0" relativeHeight="251661312" behindDoc="1" locked="0" layoutInCell="1" allowOverlap="1" wp14:anchorId="008AD6CF" wp14:editId="695F8369">
            <wp:simplePos x="0" y="0"/>
            <wp:positionH relativeFrom="column">
              <wp:posOffset>1990725</wp:posOffset>
            </wp:positionH>
            <wp:positionV relativeFrom="paragraph">
              <wp:posOffset>43815</wp:posOffset>
            </wp:positionV>
            <wp:extent cx="3649980" cy="2737485"/>
            <wp:effectExtent l="0" t="0" r="7620" b="5715"/>
            <wp:wrapNone/>
            <wp:docPr id="5" name="Imagen 5" descr="Un edificio antiguo&#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Un edificio antiguo&#10;&#10;Descripción generada automáticamente con confianza baja"/>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649980" cy="2737485"/>
                    </a:xfrm>
                    <a:prstGeom prst="rect">
                      <a:avLst/>
                    </a:prstGeom>
                  </pic:spPr>
                </pic:pic>
              </a:graphicData>
            </a:graphic>
            <wp14:sizeRelH relativeFrom="margin">
              <wp14:pctWidth>0</wp14:pctWidth>
            </wp14:sizeRelH>
            <wp14:sizeRelV relativeFrom="margin">
              <wp14:pctHeight>0</wp14:pctHeight>
            </wp14:sizeRelV>
          </wp:anchor>
        </w:drawing>
      </w:r>
      <w:r>
        <w:t>Honakoa eskatzen da:</w:t>
      </w:r>
    </w:p>
    <w:p w14:paraId="77F8B73E" w14:textId="77777777" w:rsidR="00280A9B" w:rsidRPr="00197534" w:rsidRDefault="00280A9B" w:rsidP="00280A9B">
      <w:pPr>
        <w:pStyle w:val="Zerrenda-paragrafoa"/>
        <w:numPr>
          <w:ilvl w:val="0"/>
          <w:numId w:val="2"/>
        </w:numPr>
        <w:spacing w:after="0" w:line="247" w:lineRule="auto"/>
      </w:pPr>
      <w:r>
        <w:t>Identifikazioa</w:t>
      </w:r>
    </w:p>
    <w:p w14:paraId="1B9ACE7F" w14:textId="77777777" w:rsidR="00280A9B" w:rsidRPr="00197534" w:rsidRDefault="00280A9B" w:rsidP="00280A9B">
      <w:pPr>
        <w:pStyle w:val="Zerrenda-paragrafoa"/>
        <w:numPr>
          <w:ilvl w:val="0"/>
          <w:numId w:val="2"/>
        </w:numPr>
        <w:spacing w:after="0" w:line="247" w:lineRule="auto"/>
      </w:pPr>
      <w:r>
        <w:t>Testuingurua</w:t>
      </w:r>
    </w:p>
    <w:p w14:paraId="1CF0931D" w14:textId="77777777" w:rsidR="00280A9B" w:rsidRPr="00197534" w:rsidRDefault="00280A9B" w:rsidP="00280A9B">
      <w:pPr>
        <w:pStyle w:val="Zerrenda-paragrafoa"/>
        <w:numPr>
          <w:ilvl w:val="0"/>
          <w:numId w:val="2"/>
        </w:numPr>
        <w:spacing w:after="0" w:line="247" w:lineRule="auto"/>
      </w:pPr>
      <w:r>
        <w:t>Azterketa formala</w:t>
      </w:r>
    </w:p>
    <w:p w14:paraId="5448831F" w14:textId="77777777" w:rsidR="00280A9B" w:rsidRPr="00197534" w:rsidRDefault="00280A9B" w:rsidP="00280A9B">
      <w:pPr>
        <w:pStyle w:val="Zerrenda-paragrafoa"/>
        <w:numPr>
          <w:ilvl w:val="0"/>
          <w:numId w:val="2"/>
        </w:numPr>
        <w:spacing w:after="0" w:line="247" w:lineRule="auto"/>
      </w:pPr>
      <w:r>
        <w:t>Funtzioa</w:t>
      </w:r>
    </w:p>
    <w:p w14:paraId="7CDB0FF4" w14:textId="77777777" w:rsidR="00280A9B" w:rsidRPr="00197534" w:rsidRDefault="00280A9B" w:rsidP="00280A9B">
      <w:pPr>
        <w:pStyle w:val="Zerrenda-paragrafoa"/>
        <w:numPr>
          <w:ilvl w:val="0"/>
          <w:numId w:val="2"/>
        </w:numPr>
        <w:spacing w:after="0" w:line="247" w:lineRule="auto"/>
      </w:pPr>
      <w:r>
        <w:t>Esanahia</w:t>
      </w:r>
    </w:p>
    <w:p w14:paraId="7AFFFFB8" w14:textId="77777777" w:rsidR="00280A9B" w:rsidRDefault="00280A9B" w:rsidP="00280A9B">
      <w:pPr>
        <w:rPr>
          <w:rFonts w:ascii="Times New Roman" w:eastAsia="Times New Roman" w:hAnsi="Times New Roman" w:cs="Times New Roman"/>
          <w:b/>
          <w:sz w:val="24"/>
        </w:rPr>
      </w:pPr>
    </w:p>
    <w:p w14:paraId="4A022E41" w14:textId="77777777" w:rsidR="00280A9B" w:rsidRDefault="00280A9B" w:rsidP="00280A9B">
      <w:pPr>
        <w:rPr>
          <w:rFonts w:ascii="Times New Roman" w:eastAsia="Times New Roman" w:hAnsi="Times New Roman" w:cs="Times New Roman"/>
          <w:b/>
          <w:sz w:val="24"/>
        </w:rPr>
      </w:pPr>
    </w:p>
    <w:p w14:paraId="50B5498E" w14:textId="77777777" w:rsidR="00280A9B" w:rsidRDefault="00280A9B" w:rsidP="00280A9B">
      <w:pPr>
        <w:rPr>
          <w:rFonts w:ascii="Times New Roman" w:eastAsia="Times New Roman" w:hAnsi="Times New Roman" w:cs="Times New Roman"/>
          <w:b/>
          <w:sz w:val="24"/>
        </w:rPr>
      </w:pPr>
      <w:r>
        <w:rPr>
          <w:rFonts w:ascii="Times New Roman" w:hAnsi="Times New Roman"/>
          <w:b/>
          <w:noProof/>
          <w:sz w:val="24"/>
          <w:lang w:val="es-ES"/>
        </w:rPr>
        <w:drawing>
          <wp:anchor distT="0" distB="0" distL="114300" distR="114300" simplePos="0" relativeHeight="251660288" behindDoc="1" locked="0" layoutInCell="1" allowOverlap="1" wp14:anchorId="1041468A" wp14:editId="333BD095">
            <wp:simplePos x="0" y="0"/>
            <wp:positionH relativeFrom="column">
              <wp:posOffset>2592705</wp:posOffset>
            </wp:positionH>
            <wp:positionV relativeFrom="paragraph">
              <wp:posOffset>1403350</wp:posOffset>
            </wp:positionV>
            <wp:extent cx="2499360" cy="3610030"/>
            <wp:effectExtent l="0" t="0" r="0" b="9525"/>
            <wp:wrapNone/>
            <wp:docPr id="4" name="Imagen 4" descr="Diagrama, Esquemát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descr="Diagrama, Esquemático&#10;&#10;Descripción generada automáticament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99360" cy="3610030"/>
                    </a:xfrm>
                    <a:prstGeom prst="rect">
                      <a:avLst/>
                    </a:prstGeom>
                  </pic:spPr>
                </pic:pic>
              </a:graphicData>
            </a:graphic>
            <wp14:sizeRelH relativeFrom="margin">
              <wp14:pctWidth>0</wp14:pctWidth>
            </wp14:sizeRelH>
            <wp14:sizeRelV relativeFrom="margin">
              <wp14:pctHeight>0</wp14:pctHeight>
            </wp14:sizeRelV>
          </wp:anchor>
        </w:drawing>
      </w:r>
      <w:r>
        <w:br w:type="page"/>
      </w:r>
    </w:p>
    <w:p w14:paraId="55D3B389" w14:textId="77777777" w:rsidR="00280A9B" w:rsidRDefault="00280A9B" w:rsidP="00280A9B">
      <w:pPr>
        <w:rPr>
          <w:rFonts w:ascii="Cambria" w:eastAsia="Times New Roman" w:hAnsi="Cambria" w:cs="Times New Roman"/>
          <w:b/>
          <w:sz w:val="24"/>
        </w:rPr>
      </w:pPr>
    </w:p>
    <w:p w14:paraId="359B7EA3" w14:textId="77777777" w:rsidR="00280A9B" w:rsidRDefault="00280A9B" w:rsidP="00280A9B">
      <w:pPr>
        <w:pStyle w:val="Zerrenda-paragrafoa"/>
        <w:numPr>
          <w:ilvl w:val="0"/>
          <w:numId w:val="4"/>
        </w:numPr>
        <w:tabs>
          <w:tab w:val="right" w:pos="8931"/>
        </w:tabs>
        <w:spacing w:after="0" w:line="249" w:lineRule="auto"/>
        <w:ind w:left="284" w:right="-488" w:hanging="284"/>
        <w:rPr>
          <w:rFonts w:ascii="Cambria" w:eastAsia="Cambria" w:hAnsi="Cambria" w:cs="Cambria"/>
          <w:i/>
          <w:sz w:val="24"/>
        </w:rPr>
      </w:pPr>
      <w:r>
        <w:rPr>
          <w:sz w:val="24"/>
        </w:rPr>
        <w:t xml:space="preserve">EGIN EZAZU </w:t>
      </w:r>
      <w:r>
        <w:rPr>
          <w:b/>
          <w:bCs/>
          <w:i/>
          <w:iCs/>
          <w:sz w:val="24"/>
        </w:rPr>
        <w:t>Munch-en OIHUA</w:t>
      </w:r>
      <w:r>
        <w:rPr>
          <w:sz w:val="24"/>
        </w:rPr>
        <w:t xml:space="preserve">ren IRUZKINA </w:t>
      </w:r>
      <w:r>
        <w:rPr>
          <w:sz w:val="24"/>
        </w:rPr>
        <w:tab/>
      </w:r>
      <w:r>
        <w:rPr>
          <w:rFonts w:ascii="Bahnschrift SemiLight Condensed" w:hAnsi="Bahnschrift SemiLight Condensed"/>
          <w:sz w:val="24"/>
        </w:rPr>
        <w:t>3 puntu</w:t>
      </w:r>
    </w:p>
    <w:p w14:paraId="29561453" w14:textId="77777777" w:rsidR="00280A9B" w:rsidRDefault="00280A9B" w:rsidP="00280A9B">
      <w:pPr>
        <w:spacing w:after="0" w:line="249" w:lineRule="auto"/>
        <w:ind w:left="-5" w:hanging="10"/>
        <w:rPr>
          <w:rFonts w:ascii="Cambria" w:eastAsia="Cambria" w:hAnsi="Cambria" w:cs="Cambria"/>
          <w:sz w:val="24"/>
        </w:rPr>
      </w:pPr>
    </w:p>
    <w:p w14:paraId="66567736" w14:textId="77777777" w:rsidR="00280A9B" w:rsidRDefault="00280A9B" w:rsidP="00280A9B">
      <w:pPr>
        <w:pStyle w:val="Zerrenda-paragrafoa"/>
        <w:numPr>
          <w:ilvl w:val="0"/>
          <w:numId w:val="2"/>
        </w:numPr>
        <w:spacing w:after="0" w:line="247" w:lineRule="auto"/>
      </w:pPr>
      <w:r>
        <w:t>Identifikazioa</w:t>
      </w:r>
    </w:p>
    <w:p w14:paraId="1E284243" w14:textId="77777777" w:rsidR="00280A9B" w:rsidRDefault="00280A9B" w:rsidP="00280A9B">
      <w:pPr>
        <w:pStyle w:val="Zerrenda-paragrafoa"/>
        <w:numPr>
          <w:ilvl w:val="0"/>
          <w:numId w:val="2"/>
        </w:numPr>
        <w:spacing w:after="0" w:line="247" w:lineRule="auto"/>
      </w:pPr>
      <w:r>
        <w:t xml:space="preserve">Obra Munch-en obraren eta dagokion momentu artistikoaren barnean testuinguruan jartzea. </w:t>
      </w:r>
    </w:p>
    <w:p w14:paraId="0982D08C" w14:textId="77777777" w:rsidR="00280A9B" w:rsidRDefault="00280A9B" w:rsidP="00280A9B">
      <w:pPr>
        <w:pStyle w:val="Zerrenda-paragrafoa"/>
        <w:numPr>
          <w:ilvl w:val="0"/>
          <w:numId w:val="2"/>
        </w:numPr>
        <w:spacing w:after="0" w:line="247" w:lineRule="auto"/>
      </w:pPr>
      <w:r>
        <w:t>Koadroaren iruzkin formala: materiala, deskribapena, kolorea, lerroa, argia, zertzelada, espazioa, konposizioa, hizkuntza formala...</w:t>
      </w:r>
    </w:p>
    <w:p w14:paraId="7A8733EB" w14:textId="77777777" w:rsidR="00280A9B" w:rsidRDefault="00280A9B" w:rsidP="00280A9B">
      <w:pPr>
        <w:pStyle w:val="Zerrenda-paragrafoa"/>
        <w:numPr>
          <w:ilvl w:val="0"/>
          <w:numId w:val="2"/>
        </w:numPr>
        <w:spacing w:after="0" w:line="247" w:lineRule="auto"/>
      </w:pPr>
      <w:r>
        <w:t>Helburua (Funtzioa)</w:t>
      </w:r>
    </w:p>
    <w:p w14:paraId="2FDFACE4" w14:textId="77777777" w:rsidR="00280A9B" w:rsidRDefault="00280A9B" w:rsidP="00280A9B">
      <w:pPr>
        <w:pStyle w:val="Zerrenda-paragrafoa"/>
        <w:numPr>
          <w:ilvl w:val="0"/>
          <w:numId w:val="2"/>
        </w:numPr>
        <w:spacing w:after="0" w:line="247" w:lineRule="auto"/>
      </w:pPr>
      <w:r>
        <w:t>Esanahia</w:t>
      </w:r>
    </w:p>
    <w:p w14:paraId="32F87DAC" w14:textId="77777777" w:rsidR="00280A9B" w:rsidRPr="00E510CC" w:rsidRDefault="00280A9B" w:rsidP="00280A9B">
      <w:pPr>
        <w:pStyle w:val="Zerrenda-paragrafoa"/>
        <w:numPr>
          <w:ilvl w:val="0"/>
          <w:numId w:val="2"/>
        </w:numPr>
        <w:spacing w:after="0" w:line="247" w:lineRule="auto"/>
      </w:pPr>
      <w:r>
        <w:t>Munch-en obraren eragina beste artista batzuengan eta arte mugimenduetan.</w:t>
      </w:r>
    </w:p>
    <w:p w14:paraId="01F9F6F8" w14:textId="77777777" w:rsidR="00280A9B" w:rsidRDefault="00280A9B" w:rsidP="00280A9B">
      <w:pPr>
        <w:rPr>
          <w:rFonts w:ascii="Cambria" w:eastAsia="Times New Roman" w:hAnsi="Cambria" w:cs="Times New Roman"/>
          <w:b/>
          <w:sz w:val="24"/>
        </w:rPr>
      </w:pPr>
    </w:p>
    <w:p w14:paraId="6D844682" w14:textId="77777777" w:rsidR="00280A9B" w:rsidRDefault="00280A9B" w:rsidP="00280A9B">
      <w:pPr>
        <w:rPr>
          <w:rFonts w:ascii="Cambria" w:eastAsia="Times New Roman" w:hAnsi="Cambria" w:cs="Times New Roman"/>
          <w:b/>
          <w:sz w:val="24"/>
        </w:rPr>
      </w:pPr>
      <w:r>
        <w:rPr>
          <w:rFonts w:ascii="Cambria" w:hAnsi="Cambria"/>
          <w:b/>
          <w:noProof/>
          <w:sz w:val="24"/>
          <w:lang w:val="es-ES"/>
        </w:rPr>
        <w:drawing>
          <wp:anchor distT="0" distB="0" distL="114300" distR="114300" simplePos="0" relativeHeight="251662336" behindDoc="1" locked="0" layoutInCell="1" allowOverlap="1" wp14:anchorId="18BDC3AA" wp14:editId="43081AF0">
            <wp:simplePos x="0" y="0"/>
            <wp:positionH relativeFrom="column">
              <wp:posOffset>1007745</wp:posOffset>
            </wp:positionH>
            <wp:positionV relativeFrom="paragraph">
              <wp:posOffset>36196</wp:posOffset>
            </wp:positionV>
            <wp:extent cx="3056235" cy="3962400"/>
            <wp:effectExtent l="0" t="0" r="0" b="0"/>
            <wp:wrapNone/>
            <wp:docPr id="7" name="Imagen 7" descr="Imagen que contiene madera, hecho de mader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Imagen que contiene madera, hecho de madera&#10;&#10;Descripción generada automáticament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060464" cy="3967883"/>
                    </a:xfrm>
                    <a:prstGeom prst="rect">
                      <a:avLst/>
                    </a:prstGeom>
                  </pic:spPr>
                </pic:pic>
              </a:graphicData>
            </a:graphic>
            <wp14:sizeRelH relativeFrom="margin">
              <wp14:pctWidth>0</wp14:pctWidth>
            </wp14:sizeRelH>
            <wp14:sizeRelV relativeFrom="margin">
              <wp14:pctHeight>0</wp14:pctHeight>
            </wp14:sizeRelV>
          </wp:anchor>
        </w:drawing>
      </w:r>
    </w:p>
    <w:p w14:paraId="0691CED6" w14:textId="77777777" w:rsidR="00280A9B" w:rsidRDefault="00280A9B" w:rsidP="00280A9B">
      <w:pPr>
        <w:rPr>
          <w:rFonts w:ascii="Cambria" w:eastAsia="Times New Roman" w:hAnsi="Cambria" w:cs="Times New Roman"/>
          <w:b/>
          <w:sz w:val="24"/>
        </w:rPr>
      </w:pPr>
    </w:p>
    <w:p w14:paraId="22B897A0" w14:textId="77777777" w:rsidR="00280A9B" w:rsidRDefault="00280A9B" w:rsidP="00280A9B">
      <w:pPr>
        <w:rPr>
          <w:rFonts w:ascii="Cambria" w:eastAsia="Times New Roman" w:hAnsi="Cambria" w:cs="Times New Roman"/>
          <w:b/>
          <w:sz w:val="24"/>
        </w:rPr>
      </w:pPr>
    </w:p>
    <w:p w14:paraId="1E9D8B3A" w14:textId="77777777" w:rsidR="00280A9B" w:rsidRDefault="00280A9B" w:rsidP="00280A9B">
      <w:pPr>
        <w:rPr>
          <w:rFonts w:ascii="Cambria" w:eastAsia="Times New Roman" w:hAnsi="Cambria" w:cs="Times New Roman"/>
          <w:b/>
          <w:sz w:val="24"/>
        </w:rPr>
      </w:pPr>
    </w:p>
    <w:p w14:paraId="1CF2E918" w14:textId="77777777" w:rsidR="00280A9B" w:rsidRDefault="00280A9B" w:rsidP="00280A9B">
      <w:pPr>
        <w:rPr>
          <w:rFonts w:ascii="Cambria" w:eastAsia="Times New Roman" w:hAnsi="Cambria" w:cs="Times New Roman"/>
          <w:b/>
          <w:sz w:val="24"/>
        </w:rPr>
      </w:pPr>
    </w:p>
    <w:p w14:paraId="2DE4F9F6" w14:textId="77777777" w:rsidR="00280A9B" w:rsidRDefault="00280A9B" w:rsidP="00280A9B">
      <w:pPr>
        <w:rPr>
          <w:rFonts w:ascii="Cambria" w:eastAsia="Times New Roman" w:hAnsi="Cambria" w:cs="Times New Roman"/>
          <w:b/>
          <w:sz w:val="24"/>
        </w:rPr>
      </w:pPr>
    </w:p>
    <w:p w14:paraId="44562DB4" w14:textId="77777777" w:rsidR="00280A9B" w:rsidRDefault="00280A9B" w:rsidP="00280A9B">
      <w:pPr>
        <w:rPr>
          <w:rFonts w:ascii="Cambria" w:eastAsia="Times New Roman" w:hAnsi="Cambria" w:cs="Times New Roman"/>
          <w:b/>
          <w:sz w:val="24"/>
        </w:rPr>
      </w:pPr>
    </w:p>
    <w:p w14:paraId="39243C57" w14:textId="77777777" w:rsidR="00280A9B" w:rsidRDefault="00280A9B" w:rsidP="00280A9B">
      <w:pPr>
        <w:rPr>
          <w:rFonts w:ascii="Cambria" w:eastAsia="Times New Roman" w:hAnsi="Cambria" w:cs="Times New Roman"/>
          <w:b/>
          <w:sz w:val="24"/>
        </w:rPr>
      </w:pPr>
    </w:p>
    <w:p w14:paraId="3E2BA94D" w14:textId="77777777" w:rsidR="00280A9B" w:rsidRDefault="00280A9B" w:rsidP="00280A9B">
      <w:pPr>
        <w:rPr>
          <w:rFonts w:ascii="Cambria" w:eastAsia="Times New Roman" w:hAnsi="Cambria" w:cs="Times New Roman"/>
          <w:b/>
          <w:sz w:val="24"/>
        </w:rPr>
      </w:pPr>
    </w:p>
    <w:p w14:paraId="2C0AC4B1" w14:textId="77777777" w:rsidR="00280A9B" w:rsidRDefault="00280A9B" w:rsidP="00280A9B">
      <w:pPr>
        <w:rPr>
          <w:rFonts w:ascii="Cambria" w:eastAsia="Times New Roman" w:hAnsi="Cambria" w:cs="Times New Roman"/>
          <w:b/>
          <w:sz w:val="24"/>
        </w:rPr>
      </w:pPr>
    </w:p>
    <w:p w14:paraId="34288C59" w14:textId="77777777" w:rsidR="00280A9B" w:rsidRDefault="00280A9B" w:rsidP="00280A9B">
      <w:pPr>
        <w:rPr>
          <w:rFonts w:ascii="Cambria" w:eastAsia="Times New Roman" w:hAnsi="Cambria" w:cs="Times New Roman"/>
          <w:b/>
          <w:sz w:val="24"/>
        </w:rPr>
      </w:pPr>
    </w:p>
    <w:p w14:paraId="129D0834" w14:textId="77777777" w:rsidR="00280A9B" w:rsidRDefault="00280A9B" w:rsidP="00280A9B">
      <w:pPr>
        <w:rPr>
          <w:rFonts w:ascii="Cambria" w:eastAsia="Times New Roman" w:hAnsi="Cambria" w:cs="Times New Roman"/>
          <w:b/>
          <w:sz w:val="24"/>
        </w:rPr>
      </w:pPr>
    </w:p>
    <w:p w14:paraId="2D506C83" w14:textId="77777777" w:rsidR="00280A9B" w:rsidRDefault="00280A9B" w:rsidP="00280A9B">
      <w:pPr>
        <w:rPr>
          <w:rFonts w:ascii="Cambria" w:eastAsia="Times New Roman" w:hAnsi="Cambria" w:cs="Times New Roman"/>
          <w:b/>
          <w:sz w:val="24"/>
        </w:rPr>
      </w:pPr>
    </w:p>
    <w:p w14:paraId="015FAB38" w14:textId="77777777" w:rsidR="00280A9B" w:rsidRDefault="00280A9B" w:rsidP="00280A9B">
      <w:pPr>
        <w:rPr>
          <w:rFonts w:ascii="Cambria" w:eastAsia="Times New Roman" w:hAnsi="Cambria" w:cs="Times New Roman"/>
          <w:b/>
          <w:sz w:val="24"/>
        </w:rPr>
      </w:pPr>
    </w:p>
    <w:p w14:paraId="4E383DB6" w14:textId="77777777" w:rsidR="00280A9B" w:rsidRDefault="00280A9B" w:rsidP="00280A9B">
      <w:pPr>
        <w:rPr>
          <w:rFonts w:ascii="Cambria" w:eastAsia="Times New Roman" w:hAnsi="Cambria" w:cs="Times New Roman"/>
          <w:b/>
          <w:sz w:val="24"/>
        </w:rPr>
      </w:pPr>
    </w:p>
    <w:p w14:paraId="5EA45C10" w14:textId="77777777" w:rsidR="00280A9B" w:rsidRPr="00E7499D" w:rsidRDefault="00280A9B" w:rsidP="00280A9B">
      <w:pPr>
        <w:rPr>
          <w:rFonts w:ascii="Times New Roman" w:eastAsia="Times New Roman" w:hAnsi="Times New Roman" w:cs="Times New Roman"/>
          <w:b/>
          <w:sz w:val="24"/>
        </w:rPr>
      </w:pPr>
      <w:r>
        <w:rPr>
          <w:rFonts w:ascii="Cambria" w:hAnsi="Cambria"/>
          <w:b/>
          <w:sz w:val="24"/>
        </w:rPr>
        <w:t xml:space="preserve">Kalifikatzeko irizpideak: </w:t>
      </w:r>
    </w:p>
    <w:p w14:paraId="626CBB29" w14:textId="77777777" w:rsidR="00280A9B" w:rsidRDefault="00280A9B" w:rsidP="00280A9B">
      <w:pPr>
        <w:tabs>
          <w:tab w:val="center" w:pos="6600"/>
        </w:tabs>
        <w:spacing w:after="0"/>
        <w:ind w:left="-15"/>
        <w:rPr>
          <w:rFonts w:ascii="Times New Roman" w:eastAsia="Times New Roman" w:hAnsi="Times New Roman" w:cs="Times New Roman"/>
          <w:b/>
          <w:sz w:val="24"/>
        </w:rPr>
      </w:pPr>
    </w:p>
    <w:p w14:paraId="0054FC93" w14:textId="77777777" w:rsidR="00280A9B" w:rsidRPr="00CD3000" w:rsidRDefault="00280A9B" w:rsidP="00280A9B">
      <w:pPr>
        <w:spacing w:after="0" w:line="249" w:lineRule="auto"/>
      </w:pPr>
      <w:r>
        <w:t>Erakutsi behar duzu badituzula Batxilergoan eskatzekoak diren Artearen Historiako berariazko ezagutzak, bereziki kronologiari (garaiak, mendeak), estiloei eta horien ezaugarri orokorrei buruz, edo proposatutako autore eta artelanei buruz. Berariazko hiztegia. Koherentzia azalpenean. Halaber, baloratuko da obraren ikuspegi pertsonal argudiatua, ulertu duzula frogatzen duena.</w:t>
      </w:r>
      <w:r>
        <w:tab/>
        <w:t xml:space="preserve"> </w:t>
      </w:r>
    </w:p>
    <w:p w14:paraId="18FB1A8A" w14:textId="14141727" w:rsidR="00321D55" w:rsidRDefault="00321D55" w:rsidP="008C1AA7">
      <w:pPr>
        <w:spacing w:after="0"/>
        <w:ind w:right="623"/>
        <w:rPr>
          <w:rFonts w:ascii="Cambria" w:eastAsia="Cambria" w:hAnsi="Cambria" w:cs="Cambria"/>
          <w:b/>
          <w:sz w:val="24"/>
        </w:rPr>
      </w:pPr>
    </w:p>
    <w:sectPr w:rsidR="00321D55" w:rsidSect="00871D42">
      <w:headerReference w:type="even" r:id="rId15"/>
      <w:headerReference w:type="default" r:id="rId16"/>
      <w:headerReference w:type="first" r:id="rId17"/>
      <w:pgSz w:w="11904" w:h="16840"/>
      <w:pgMar w:top="2965" w:right="567" w:bottom="567" w:left="1701"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1E1CB29" w14:textId="77777777" w:rsidR="00C316CF" w:rsidRDefault="00C316CF">
      <w:pPr>
        <w:spacing w:after="0" w:line="240" w:lineRule="auto"/>
      </w:pPr>
      <w:r>
        <w:separator/>
      </w:r>
    </w:p>
  </w:endnote>
  <w:endnote w:type="continuationSeparator" w:id="0">
    <w:p w14:paraId="35A29EB1" w14:textId="77777777" w:rsidR="00C316CF" w:rsidRDefault="00C316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Bahnschrift SemiLight Condensed">
    <w:panose1 w:val="020B0502040204020203"/>
    <w:charset w:val="00"/>
    <w:family w:val="swiss"/>
    <w:pitch w:val="variable"/>
    <w:sig w:usb0="A00002C7" w:usb1="00000002"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4D64592" w14:textId="77777777" w:rsidR="00C316CF" w:rsidRDefault="00C316CF">
      <w:pPr>
        <w:spacing w:after="0" w:line="240" w:lineRule="auto"/>
      </w:pPr>
      <w:r>
        <w:separator/>
      </w:r>
    </w:p>
  </w:footnote>
  <w:footnote w:type="continuationSeparator" w:id="0">
    <w:p w14:paraId="4741C0A7" w14:textId="77777777" w:rsidR="00C316CF" w:rsidRDefault="00C316C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52A58C" w14:textId="77777777" w:rsidR="00321D55" w:rsidRDefault="00AF6E6C">
    <w:pPr>
      <w:spacing w:after="322"/>
      <w:ind w:left="-586" w:right="4596"/>
      <w:jc w:val="center"/>
    </w:pPr>
    <w:r>
      <w:rPr>
        <w:noProof/>
        <w:lang w:val="es-ES"/>
      </w:rPr>
      <mc:AlternateContent>
        <mc:Choice Requires="wpg">
          <w:drawing>
            <wp:anchor distT="0" distB="0" distL="114300" distR="114300" simplePos="0" relativeHeight="251658240" behindDoc="0" locked="0" layoutInCell="1" allowOverlap="1" wp14:anchorId="01E9157A" wp14:editId="65E99347">
              <wp:simplePos x="0" y="0"/>
              <wp:positionH relativeFrom="page">
                <wp:posOffset>640080</wp:posOffset>
              </wp:positionH>
              <wp:positionV relativeFrom="page">
                <wp:posOffset>1677162</wp:posOffset>
              </wp:positionV>
              <wp:extent cx="6098287" cy="19050"/>
              <wp:effectExtent l="0" t="0" r="0" b="0"/>
              <wp:wrapSquare wrapText="bothSides"/>
              <wp:docPr id="2063" name="Group 2063"/>
              <wp:cNvGraphicFramePr/>
              <a:graphic xmlns:a="http://schemas.openxmlformats.org/drawingml/2006/main">
                <a:graphicData uri="http://schemas.microsoft.com/office/word/2010/wordprocessingGroup">
                  <wpg:wgp>
                    <wpg:cNvGrpSpPr/>
                    <wpg:grpSpPr>
                      <a:xfrm>
                        <a:off x="0" y="0"/>
                        <a:ext cx="6098287" cy="19050"/>
                        <a:chOff x="0" y="0"/>
                        <a:chExt cx="6098287" cy="19050"/>
                      </a:xfrm>
                    </wpg:grpSpPr>
                    <wps:wsp>
                      <wps:cNvPr id="2180" name="Shape 2180"/>
                      <wps:cNvSpPr/>
                      <wps:spPr>
                        <a:xfrm>
                          <a:off x="0" y="0"/>
                          <a:ext cx="6098287" cy="19050"/>
                        </a:xfrm>
                        <a:custGeom>
                          <a:avLst/>
                          <a:gdLst/>
                          <a:ahLst/>
                          <a:cxnLst/>
                          <a:rect l="0" t="0" r="0" b="0"/>
                          <a:pathLst>
                            <a:path w="6098287" h="19050">
                              <a:moveTo>
                                <a:pt x="0" y="0"/>
                              </a:moveTo>
                              <a:lnTo>
                                <a:pt x="6098287" y="0"/>
                              </a:lnTo>
                              <a:lnTo>
                                <a:pt x="6098287"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56E02A79" id="Group 2063" o:spid="_x0000_s1026" style="position:absolute;margin-left:50.4pt;margin-top:132.05pt;width:480.2pt;height:1.5pt;z-index:251658240;mso-position-horizontal-relative:page;mso-position-vertical-relative:page" coordsize="6098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">
              <v:shape id="Shape 2180" o:spid="_x0000_s1027" style="position:absolute;width:60982;height:190;visibility:visible;mso-wrap-style:square;v-text-anchor:top" coordsize="6098287,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" path="m,l6098287,r,19050l,19050,,e" fillcolor="black" stroked="f" strokeweight="0">
                <v:stroke miterlimit="83231f" joinstyle="miter"/>
                <v:path arrowok="t" textboxrect="0,0,6098287,19050"/>
              </v:shape>
              <w10:wrap type="square" anchorx="page" anchory="page"/>
            </v:group>
          </w:pict>
        </mc:Fallback>
      </mc:AlternateContent>
    </w:r>
    <w:r>
      <w:rPr>
        <w:noProof/>
        <w:lang w:val="es-ES"/>
      </w:rPr>
      <w:drawing>
        <wp:anchor distT="0" distB="0" distL="114300" distR="114300" simplePos="0" relativeHeight="251659264" behindDoc="0" locked="0" layoutInCell="1" allowOverlap="0" wp14:anchorId="4CC40035" wp14:editId="1648D3F0">
          <wp:simplePos x="0" y="0"/>
          <wp:positionH relativeFrom="page">
            <wp:posOffset>708660</wp:posOffset>
          </wp:positionH>
          <wp:positionV relativeFrom="page">
            <wp:posOffset>449580</wp:posOffset>
          </wp:positionV>
          <wp:extent cx="1627594" cy="352806"/>
          <wp:effectExtent l="0" t="0" r="0" b="0"/>
          <wp:wrapSquare wrapText="bothSides"/>
          <wp:docPr id="2025"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1627594" cy="352806"/>
                  </a:xfrm>
                  <a:prstGeom prst="rect">
                    <a:avLst/>
                  </a:prstGeom>
                </pic:spPr>
              </pic:pic>
            </a:graphicData>
          </a:graphic>
        </wp:anchor>
      </w:drawing>
    </w:r>
    <w:r>
      <w:tab/>
      <w:t xml:space="preserve"> </w:t>
    </w:r>
  </w:p>
  <w:p w14:paraId="57A5AB79" w14:textId="77777777" w:rsidR="00321D55" w:rsidRDefault="00AF6E6C">
    <w:pPr>
      <w:spacing w:after="38"/>
      <w:ind w:right="228"/>
      <w:jc w:val="center"/>
    </w:pPr>
    <w:r>
      <w:rPr>
        <w:rFonts w:ascii="Times New Roman" w:hAnsi="Times New Roman"/>
        <w:b/>
      </w:rPr>
      <w:t>GOI MAILAKO HEZIKETA ZIKLOETARAKO SARBIDE PROBA</w:t>
    </w:r>
    <w:r>
      <w:rPr>
        <w:rFonts w:ascii="Times New Roman" w:hAnsi="Times New Roman"/>
      </w:rPr>
      <w:t xml:space="preserve"> </w:t>
    </w:r>
  </w:p>
  <w:p w14:paraId="09B022F8" w14:textId="77777777" w:rsidR="00321D55" w:rsidRDefault="00AF6E6C">
    <w:pPr>
      <w:spacing w:after="40"/>
      <w:ind w:right="231"/>
      <w:jc w:val="center"/>
    </w:pPr>
    <w:r>
      <w:rPr>
        <w:rFonts w:ascii="Times New Roman" w:hAnsi="Times New Roman"/>
        <w:b/>
      </w:rPr>
      <w:t>ARTEETAKO BERARIAZKO ZATIA</w:t>
    </w:r>
    <w:r>
      <w:rPr>
        <w:rFonts w:ascii="Times New Roman" w:hAnsi="Times New Roman"/>
      </w:rPr>
      <w:t xml:space="preserve"> </w:t>
    </w:r>
  </w:p>
  <w:p w14:paraId="453A27AF" w14:textId="77777777" w:rsidR="00321D55" w:rsidRDefault="00AF6E6C">
    <w:pPr>
      <w:spacing w:after="161"/>
      <w:ind w:right="228"/>
      <w:jc w:val="center"/>
    </w:pPr>
    <w:r>
      <w:rPr>
        <w:rFonts w:ascii="Times New Roman" w:hAnsi="Times New Roman"/>
        <w:b/>
      </w:rPr>
      <w:t>2017KO DEIALDIA</w:t>
    </w:r>
    <w:r>
      <w:rPr>
        <w:rFonts w:ascii="Times New Roman" w:hAnsi="Times New Roman"/>
      </w:rPr>
      <w:t xml:space="preserve"> </w:t>
    </w:r>
  </w:p>
  <w:p w14:paraId="63114920" w14:textId="77777777" w:rsidR="00321D55" w:rsidRDefault="00AF6E6C">
    <w:pPr>
      <w:spacing w:after="7"/>
      <w:ind w:left="-586"/>
    </w:pPr>
    <w:r>
      <w:rPr>
        <w:rFonts w:ascii="Times New Roman" w:hAnsi="Times New Roman"/>
        <w:i/>
      </w:rPr>
      <w:t xml:space="preserve">29/2017 EBAZPENA, martxoaren 15ekoa </w:t>
    </w:r>
  </w:p>
  <w:p w14:paraId="292F47B0" w14:textId="77777777" w:rsidR="00321D55" w:rsidRDefault="00AF6E6C">
    <w:pPr>
      <w:spacing w:after="0"/>
      <w:ind w:left="-586"/>
    </w:pPr>
    <w:r>
      <w:rPr>
        <w:rFonts w:ascii="Times New Roman" w:hAnsi="Times New Roman"/>
      </w:rPr>
      <w:t xml:space="preserve"> </w:t>
    </w:r>
    <w:r>
      <w:rPr>
        <w:rFonts w:ascii="Times New Roman" w:hAnsi="Times New Roman"/>
      </w:rPr>
      <w:tab/>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7D5310" w14:textId="0E5D5297" w:rsidR="00772D79" w:rsidRDefault="00B30205" w:rsidP="00B30205">
    <w:pPr>
      <w:spacing w:after="322"/>
      <w:ind w:left="-586" w:right="4596"/>
      <w:jc w:val="center"/>
      <w:rPr>
        <w:rFonts w:ascii="Times New Roman" w:eastAsia="Times New Roman" w:hAnsi="Times New Roman" w:cs="Times New Roman"/>
        <w:b/>
      </w:rPr>
    </w:pPr>
    <w:r>
      <w:rPr>
        <w:noProof/>
        <w:lang w:val="es-ES"/>
      </w:rPr>
      <w:drawing>
        <wp:inline distT="0" distB="0" distL="0" distR="0" wp14:anchorId="7F565358" wp14:editId="2DC85AFE">
          <wp:extent cx="2619375" cy="295275"/>
          <wp:effectExtent l="0" t="0" r="9525" b="9525"/>
          <wp:docPr id="1" name="Imagen 1" descr="EDUCACION-V1-1c"/>
          <wp:cNvGraphicFramePr/>
          <a:graphic xmlns:a="http://schemas.openxmlformats.org/drawingml/2006/main">
            <a:graphicData uri="http://schemas.openxmlformats.org/drawingml/2006/picture">
              <pic:pic xmlns:pic="http://schemas.openxmlformats.org/drawingml/2006/picture">
                <pic:nvPicPr>
                  <pic:cNvPr id="1" name="Imagen 1" descr="EDUCACION-V1-1c"/>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19375" cy="295275"/>
                  </a:xfrm>
                  <a:prstGeom prst="rect">
                    <a:avLst/>
                  </a:prstGeom>
                  <a:noFill/>
                  <a:ln>
                    <a:noFill/>
                  </a:ln>
                </pic:spPr>
              </pic:pic>
            </a:graphicData>
          </a:graphic>
        </wp:inline>
      </w:drawing>
    </w:r>
    <w:r>
      <w:tab/>
      <w:t xml:space="preserve"> </w:t>
    </w:r>
  </w:p>
  <w:p w14:paraId="179D3702" w14:textId="5166BD69" w:rsidR="00321D55" w:rsidRDefault="00AF6E6C">
    <w:pPr>
      <w:spacing w:after="38"/>
      <w:ind w:right="228"/>
      <w:jc w:val="center"/>
    </w:pPr>
    <w:r>
      <w:rPr>
        <w:rFonts w:ascii="Times New Roman" w:hAnsi="Times New Roman"/>
        <w:b/>
      </w:rPr>
      <w:t>GOI MAILAKO HEZIKETA ZIKLOETARAKO SARBIDE PROBA</w:t>
    </w:r>
    <w:r>
      <w:rPr>
        <w:rFonts w:ascii="Times New Roman" w:hAnsi="Times New Roman"/>
      </w:rPr>
      <w:t xml:space="preserve"> </w:t>
    </w:r>
  </w:p>
  <w:p w14:paraId="0553F4EA" w14:textId="77777777" w:rsidR="00321D55" w:rsidRDefault="00AF6E6C">
    <w:pPr>
      <w:spacing w:after="40"/>
      <w:ind w:right="231"/>
      <w:jc w:val="center"/>
    </w:pPr>
    <w:r>
      <w:rPr>
        <w:rFonts w:ascii="Times New Roman" w:hAnsi="Times New Roman"/>
        <w:b/>
      </w:rPr>
      <w:t>ARTEETAKO BERARIAZKO ZATIA</w:t>
    </w:r>
    <w:r>
      <w:rPr>
        <w:rFonts w:ascii="Times New Roman" w:hAnsi="Times New Roman"/>
      </w:rPr>
      <w:t xml:space="preserve"> </w:t>
    </w:r>
  </w:p>
  <w:p w14:paraId="00E7566E" w14:textId="48C42332" w:rsidR="00321D55" w:rsidRDefault="00AF6E6C">
    <w:pPr>
      <w:spacing w:after="161"/>
      <w:ind w:right="228"/>
      <w:jc w:val="center"/>
    </w:pPr>
    <w:r>
      <w:rPr>
        <w:rFonts w:ascii="Times New Roman" w:hAnsi="Times New Roman"/>
        <w:b/>
      </w:rPr>
      <w:t>2022KO DEIALDIA</w:t>
    </w:r>
  </w:p>
  <w:p w14:paraId="73E37295" w14:textId="553C2EB7" w:rsidR="00321D55" w:rsidRDefault="00AF6E6C" w:rsidP="00B30205">
    <w:pPr>
      <w:spacing w:after="7"/>
      <w:ind w:left="-586"/>
    </w:pPr>
    <w:r>
      <w:rPr>
        <w:rFonts w:ascii="Times New Roman" w:hAnsi="Times New Roman"/>
        <w:i/>
        <w:color w:val="auto"/>
      </w:rPr>
      <w:t>31/2022 EBAZPENA, otsailaren 22koa</w:t>
    </w:r>
    <w:r>
      <w:rPr>
        <w:rFonts w:ascii="Times New Roman" w:hAnsi="Times New Roman"/>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78C38" w14:textId="77777777" w:rsidR="00321D55" w:rsidRDefault="00AF6E6C">
    <w:pPr>
      <w:spacing w:after="322"/>
      <w:ind w:left="-586" w:right="4596"/>
      <w:jc w:val="center"/>
    </w:pPr>
    <w:r>
      <w:rPr>
        <w:noProof/>
        <w:lang w:val="es-ES"/>
      </w:rPr>
      <mc:AlternateContent>
        <mc:Choice Requires="wpg">
          <w:drawing>
            <wp:anchor distT="0" distB="0" distL="114300" distR="114300" simplePos="0" relativeHeight="251662336" behindDoc="0" locked="0" layoutInCell="1" allowOverlap="1" wp14:anchorId="78CAE97A" wp14:editId="1B6BEC40">
              <wp:simplePos x="0" y="0"/>
              <wp:positionH relativeFrom="page">
                <wp:posOffset>640080</wp:posOffset>
              </wp:positionH>
              <wp:positionV relativeFrom="page">
                <wp:posOffset>1677162</wp:posOffset>
              </wp:positionV>
              <wp:extent cx="6098287" cy="19050"/>
              <wp:effectExtent l="0" t="0" r="0" b="0"/>
              <wp:wrapSquare wrapText="bothSides"/>
              <wp:docPr id="2001" name="Group 2001"/>
              <wp:cNvGraphicFramePr/>
              <a:graphic xmlns:a="http://schemas.openxmlformats.org/drawingml/2006/main">
                <a:graphicData uri="http://schemas.microsoft.com/office/word/2010/wordprocessingGroup">
                  <wpg:wgp>
                    <wpg:cNvGrpSpPr/>
                    <wpg:grpSpPr>
                      <a:xfrm>
                        <a:off x="0" y="0"/>
                        <a:ext cx="6098287" cy="19050"/>
                        <a:chOff x="0" y="0"/>
                        <a:chExt cx="6098287" cy="19050"/>
                      </a:xfrm>
                    </wpg:grpSpPr>
                    <wps:wsp>
                      <wps:cNvPr id="2176" name="Shape 2176"/>
                      <wps:cNvSpPr/>
                      <wps:spPr>
                        <a:xfrm>
                          <a:off x="0" y="0"/>
                          <a:ext cx="6098287" cy="19050"/>
                        </a:xfrm>
                        <a:custGeom>
                          <a:avLst/>
                          <a:gdLst/>
                          <a:ahLst/>
                          <a:cxnLst/>
                          <a:rect l="0" t="0" r="0" b="0"/>
                          <a:pathLst>
                            <a:path w="6098287" h="19050">
                              <a:moveTo>
                                <a:pt x="0" y="0"/>
                              </a:moveTo>
                              <a:lnTo>
                                <a:pt x="6098287" y="0"/>
                              </a:lnTo>
                              <a:lnTo>
                                <a:pt x="6098287" y="19050"/>
                              </a:lnTo>
                              <a:lnTo>
                                <a:pt x="0" y="19050"/>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4F36CCB4" id="Group 2001" o:spid="_x0000_s1026" style="position:absolute;margin-left:50.4pt;margin-top:132.05pt;width:480.2pt;height:1.5pt;z-index:251662336;mso-position-horizontal-relative:page;mso-position-vertical-relative:page" coordsize="60982,1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">
              <v:shape id="Shape 2176" o:spid="_x0000_s1027" style="position:absolute;width:60982;height:190;visibility:visible;mso-wrap-style:square;v-text-anchor:top" coordsize="6098287,19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" path="m,l6098287,r,19050l,19050,,e" fillcolor="black" stroked="f" strokeweight="0">
                <v:stroke miterlimit="83231f" joinstyle="miter"/>
                <v:path arrowok="t" textboxrect="0,0,6098287,19050"/>
              </v:shape>
              <w10:wrap type="square" anchorx="page" anchory="page"/>
            </v:group>
          </w:pict>
        </mc:Fallback>
      </mc:AlternateContent>
    </w:r>
    <w:r>
      <w:rPr>
        <w:noProof/>
        <w:lang w:val="es-ES"/>
      </w:rPr>
      <w:drawing>
        <wp:anchor distT="0" distB="0" distL="114300" distR="114300" simplePos="0" relativeHeight="251663360" behindDoc="0" locked="0" layoutInCell="1" allowOverlap="0" wp14:anchorId="165321B4" wp14:editId="0E40B0B0">
          <wp:simplePos x="0" y="0"/>
          <wp:positionH relativeFrom="page">
            <wp:posOffset>708660</wp:posOffset>
          </wp:positionH>
          <wp:positionV relativeFrom="page">
            <wp:posOffset>449580</wp:posOffset>
          </wp:positionV>
          <wp:extent cx="1627594" cy="352806"/>
          <wp:effectExtent l="0" t="0" r="0" b="0"/>
          <wp:wrapSquare wrapText="bothSides"/>
          <wp:docPr id="2027" name="Picture 7"/>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
                  <a:stretch>
                    <a:fillRect/>
                  </a:stretch>
                </pic:blipFill>
                <pic:spPr>
                  <a:xfrm>
                    <a:off x="0" y="0"/>
                    <a:ext cx="1627594" cy="352806"/>
                  </a:xfrm>
                  <a:prstGeom prst="rect">
                    <a:avLst/>
                  </a:prstGeom>
                </pic:spPr>
              </pic:pic>
            </a:graphicData>
          </a:graphic>
        </wp:anchor>
      </w:drawing>
    </w:r>
    <w:r>
      <w:tab/>
      <w:t xml:space="preserve"> </w:t>
    </w:r>
  </w:p>
  <w:p w14:paraId="646B0CB2" w14:textId="77777777" w:rsidR="00321D55" w:rsidRDefault="00AF6E6C">
    <w:pPr>
      <w:spacing w:after="38"/>
      <w:ind w:right="228"/>
      <w:jc w:val="center"/>
    </w:pPr>
    <w:r>
      <w:rPr>
        <w:rFonts w:ascii="Times New Roman" w:hAnsi="Times New Roman"/>
        <w:b/>
      </w:rPr>
      <w:t>GOI MAILAKO HEZIKETA ZIKLOETARAKO SARBIDE PROBA</w:t>
    </w:r>
    <w:r>
      <w:rPr>
        <w:rFonts w:ascii="Times New Roman" w:hAnsi="Times New Roman"/>
      </w:rPr>
      <w:t xml:space="preserve"> </w:t>
    </w:r>
  </w:p>
  <w:p w14:paraId="79D2E606" w14:textId="77777777" w:rsidR="00321D55" w:rsidRDefault="00AF6E6C">
    <w:pPr>
      <w:spacing w:after="40"/>
      <w:ind w:right="231"/>
      <w:jc w:val="center"/>
    </w:pPr>
    <w:r>
      <w:rPr>
        <w:rFonts w:ascii="Times New Roman" w:hAnsi="Times New Roman"/>
        <w:b/>
      </w:rPr>
      <w:t>ARTEETAKO BERARIAZKO ZATIA</w:t>
    </w:r>
    <w:r>
      <w:rPr>
        <w:rFonts w:ascii="Times New Roman" w:hAnsi="Times New Roman"/>
      </w:rPr>
      <w:t xml:space="preserve"> </w:t>
    </w:r>
  </w:p>
  <w:p w14:paraId="2ACF5A75" w14:textId="77777777" w:rsidR="00321D55" w:rsidRDefault="00AF6E6C">
    <w:pPr>
      <w:spacing w:after="161"/>
      <w:ind w:right="228"/>
      <w:jc w:val="center"/>
    </w:pPr>
    <w:r>
      <w:rPr>
        <w:rFonts w:ascii="Times New Roman" w:hAnsi="Times New Roman"/>
        <w:b/>
      </w:rPr>
      <w:t>2017KO DEIALDIA</w:t>
    </w:r>
    <w:r>
      <w:rPr>
        <w:rFonts w:ascii="Times New Roman" w:hAnsi="Times New Roman"/>
      </w:rPr>
      <w:t xml:space="preserve"> </w:t>
    </w:r>
  </w:p>
  <w:p w14:paraId="6FCE1218" w14:textId="77777777" w:rsidR="00321D55" w:rsidRDefault="00AF6E6C">
    <w:pPr>
      <w:spacing w:after="7"/>
      <w:ind w:left="-586"/>
    </w:pPr>
    <w:r>
      <w:rPr>
        <w:rFonts w:ascii="Times New Roman" w:hAnsi="Times New Roman"/>
        <w:i/>
      </w:rPr>
      <w:t xml:space="preserve">29/2017 EBAZPENA, martxoaren 15ekoa </w:t>
    </w:r>
  </w:p>
  <w:p w14:paraId="4F990985" w14:textId="77777777" w:rsidR="00321D55" w:rsidRDefault="00AF6E6C">
    <w:pPr>
      <w:spacing w:after="0"/>
      <w:ind w:left="-586"/>
    </w:pPr>
    <w:r>
      <w:rPr>
        <w:rFonts w:ascii="Times New Roman" w:hAnsi="Times New Roman"/>
      </w:rPr>
      <w:t xml:space="preserve"> </w:t>
    </w:r>
    <w:r>
      <w:rPr>
        <w:rFonts w:ascii="Times New Roman" w:hAnsi="Times New Roman"/>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7E29DC"/>
    <w:multiLevelType w:val="multilevel"/>
    <w:tmpl w:val="CDD02F32"/>
    <w:lvl w:ilvl="0">
      <w:start w:val="1"/>
      <w:numFmt w:val="bullet"/>
      <w:lvlText w:val=""/>
      <w:lvlJc w:val="left"/>
      <w:pPr>
        <w:ind w:left="567" w:hanging="283"/>
      </w:pPr>
      <w:rPr>
        <w:rFonts w:ascii="Symbol" w:hAnsi="Symbol" w:hint="default"/>
        <w:sz w:val="16"/>
      </w:rPr>
    </w:lvl>
    <w:lvl w:ilvl="1">
      <w:start w:val="1"/>
      <w:numFmt w:val="bullet"/>
      <w:lvlText w:val="o"/>
      <w:lvlJc w:val="left"/>
      <w:pPr>
        <w:ind w:left="851" w:hanging="284"/>
      </w:pPr>
      <w:rPr>
        <w:rFonts w:ascii="Courier New" w:hAnsi="Courier New" w:hint="default"/>
        <w:sz w:val="12"/>
      </w:rPr>
    </w:lvl>
    <w:lvl w:ilvl="2">
      <w:start w:val="1"/>
      <w:numFmt w:val="bullet"/>
      <w:lvlText w:val=""/>
      <w:lvlJc w:val="left"/>
      <w:pPr>
        <w:ind w:left="2145" w:hanging="360"/>
      </w:pPr>
      <w:rPr>
        <w:rFonts w:ascii="Wingdings" w:hAnsi="Wingdings" w:hint="default"/>
      </w:rPr>
    </w:lvl>
    <w:lvl w:ilvl="3">
      <w:start w:val="1"/>
      <w:numFmt w:val="bullet"/>
      <w:lvlText w:val=""/>
      <w:lvlJc w:val="left"/>
      <w:pPr>
        <w:ind w:left="2865" w:hanging="360"/>
      </w:pPr>
      <w:rPr>
        <w:rFonts w:ascii="Symbol" w:hAnsi="Symbol" w:hint="default"/>
      </w:rPr>
    </w:lvl>
    <w:lvl w:ilvl="4">
      <w:start w:val="1"/>
      <w:numFmt w:val="bullet"/>
      <w:lvlText w:val="o"/>
      <w:lvlJc w:val="left"/>
      <w:pPr>
        <w:ind w:left="3585" w:hanging="360"/>
      </w:pPr>
      <w:rPr>
        <w:rFonts w:ascii="Courier New" w:hAnsi="Courier New" w:cs="Courier New" w:hint="default"/>
      </w:rPr>
    </w:lvl>
    <w:lvl w:ilvl="5">
      <w:start w:val="1"/>
      <w:numFmt w:val="bullet"/>
      <w:lvlText w:val=""/>
      <w:lvlJc w:val="left"/>
      <w:pPr>
        <w:ind w:left="4305" w:hanging="360"/>
      </w:pPr>
      <w:rPr>
        <w:rFonts w:ascii="Wingdings" w:hAnsi="Wingdings" w:hint="default"/>
      </w:rPr>
    </w:lvl>
    <w:lvl w:ilvl="6">
      <w:start w:val="1"/>
      <w:numFmt w:val="bullet"/>
      <w:lvlText w:val=""/>
      <w:lvlJc w:val="left"/>
      <w:pPr>
        <w:ind w:left="5025" w:hanging="360"/>
      </w:pPr>
      <w:rPr>
        <w:rFonts w:ascii="Symbol" w:hAnsi="Symbol" w:hint="default"/>
      </w:rPr>
    </w:lvl>
    <w:lvl w:ilvl="7">
      <w:start w:val="1"/>
      <w:numFmt w:val="bullet"/>
      <w:lvlText w:val="o"/>
      <w:lvlJc w:val="left"/>
      <w:pPr>
        <w:ind w:left="5745" w:hanging="360"/>
      </w:pPr>
      <w:rPr>
        <w:rFonts w:ascii="Courier New" w:hAnsi="Courier New" w:cs="Courier New" w:hint="default"/>
      </w:rPr>
    </w:lvl>
    <w:lvl w:ilvl="8">
      <w:start w:val="1"/>
      <w:numFmt w:val="bullet"/>
      <w:lvlText w:val=""/>
      <w:lvlJc w:val="left"/>
      <w:pPr>
        <w:ind w:left="6465" w:hanging="360"/>
      </w:pPr>
      <w:rPr>
        <w:rFonts w:ascii="Wingdings" w:hAnsi="Wingdings" w:hint="default"/>
      </w:rPr>
    </w:lvl>
  </w:abstractNum>
  <w:abstractNum w:abstractNumId="1" w15:restartNumberingAfterBreak="0">
    <w:nsid w:val="5463181B"/>
    <w:multiLevelType w:val="hybridMultilevel"/>
    <w:tmpl w:val="9B9086AA"/>
    <w:lvl w:ilvl="0" w:tplc="8A3CAFBC">
      <w:start w:val="1"/>
      <w:numFmt w:val="decimal"/>
      <w:lvlText w:val="%1."/>
      <w:lvlJc w:val="left"/>
      <w:pPr>
        <w:ind w:left="705" w:hanging="360"/>
      </w:pPr>
      <w:rPr>
        <w:i w:val="0"/>
      </w:rPr>
    </w:lvl>
    <w:lvl w:ilvl="1" w:tplc="0C0A0019" w:tentative="1">
      <w:start w:val="1"/>
      <w:numFmt w:val="lowerLetter"/>
      <w:lvlText w:val="%2."/>
      <w:lvlJc w:val="left"/>
      <w:pPr>
        <w:ind w:left="1425" w:hanging="360"/>
      </w:pPr>
    </w:lvl>
    <w:lvl w:ilvl="2" w:tplc="0C0A001B" w:tentative="1">
      <w:start w:val="1"/>
      <w:numFmt w:val="lowerRoman"/>
      <w:lvlText w:val="%3."/>
      <w:lvlJc w:val="right"/>
      <w:pPr>
        <w:ind w:left="2145" w:hanging="180"/>
      </w:pPr>
    </w:lvl>
    <w:lvl w:ilvl="3" w:tplc="0C0A000F" w:tentative="1">
      <w:start w:val="1"/>
      <w:numFmt w:val="decimal"/>
      <w:lvlText w:val="%4."/>
      <w:lvlJc w:val="left"/>
      <w:pPr>
        <w:ind w:left="2865" w:hanging="360"/>
      </w:pPr>
    </w:lvl>
    <w:lvl w:ilvl="4" w:tplc="0C0A0019" w:tentative="1">
      <w:start w:val="1"/>
      <w:numFmt w:val="lowerLetter"/>
      <w:lvlText w:val="%5."/>
      <w:lvlJc w:val="left"/>
      <w:pPr>
        <w:ind w:left="3585" w:hanging="360"/>
      </w:pPr>
    </w:lvl>
    <w:lvl w:ilvl="5" w:tplc="0C0A001B" w:tentative="1">
      <w:start w:val="1"/>
      <w:numFmt w:val="lowerRoman"/>
      <w:lvlText w:val="%6."/>
      <w:lvlJc w:val="right"/>
      <w:pPr>
        <w:ind w:left="4305" w:hanging="180"/>
      </w:pPr>
    </w:lvl>
    <w:lvl w:ilvl="6" w:tplc="0C0A000F" w:tentative="1">
      <w:start w:val="1"/>
      <w:numFmt w:val="decimal"/>
      <w:lvlText w:val="%7."/>
      <w:lvlJc w:val="left"/>
      <w:pPr>
        <w:ind w:left="5025" w:hanging="360"/>
      </w:pPr>
    </w:lvl>
    <w:lvl w:ilvl="7" w:tplc="0C0A0019" w:tentative="1">
      <w:start w:val="1"/>
      <w:numFmt w:val="lowerLetter"/>
      <w:lvlText w:val="%8."/>
      <w:lvlJc w:val="left"/>
      <w:pPr>
        <w:ind w:left="5745" w:hanging="360"/>
      </w:pPr>
    </w:lvl>
    <w:lvl w:ilvl="8" w:tplc="0C0A001B" w:tentative="1">
      <w:start w:val="1"/>
      <w:numFmt w:val="lowerRoman"/>
      <w:lvlText w:val="%9."/>
      <w:lvlJc w:val="right"/>
      <w:pPr>
        <w:ind w:left="6465" w:hanging="180"/>
      </w:pPr>
    </w:lvl>
  </w:abstractNum>
  <w:abstractNum w:abstractNumId="2" w15:restartNumberingAfterBreak="0">
    <w:nsid w:val="574B1EDF"/>
    <w:multiLevelType w:val="hybridMultilevel"/>
    <w:tmpl w:val="1DAA6E3C"/>
    <w:lvl w:ilvl="0" w:tplc="0C0A0001">
      <w:start w:val="1"/>
      <w:numFmt w:val="bullet"/>
      <w:lvlText w:val=""/>
      <w:lvlJc w:val="left"/>
      <w:pPr>
        <w:ind w:left="705" w:hanging="360"/>
      </w:pPr>
      <w:rPr>
        <w:rFonts w:ascii="Symbol" w:hAnsi="Symbol" w:hint="default"/>
      </w:rPr>
    </w:lvl>
    <w:lvl w:ilvl="1" w:tplc="0C0A0003" w:tentative="1">
      <w:start w:val="1"/>
      <w:numFmt w:val="bullet"/>
      <w:lvlText w:val="o"/>
      <w:lvlJc w:val="left"/>
      <w:pPr>
        <w:ind w:left="1425" w:hanging="360"/>
      </w:pPr>
      <w:rPr>
        <w:rFonts w:ascii="Courier New" w:hAnsi="Courier New" w:cs="Courier New" w:hint="default"/>
      </w:rPr>
    </w:lvl>
    <w:lvl w:ilvl="2" w:tplc="0C0A0005" w:tentative="1">
      <w:start w:val="1"/>
      <w:numFmt w:val="bullet"/>
      <w:lvlText w:val=""/>
      <w:lvlJc w:val="left"/>
      <w:pPr>
        <w:ind w:left="2145" w:hanging="360"/>
      </w:pPr>
      <w:rPr>
        <w:rFonts w:ascii="Wingdings" w:hAnsi="Wingdings" w:hint="default"/>
      </w:rPr>
    </w:lvl>
    <w:lvl w:ilvl="3" w:tplc="0C0A0001" w:tentative="1">
      <w:start w:val="1"/>
      <w:numFmt w:val="bullet"/>
      <w:lvlText w:val=""/>
      <w:lvlJc w:val="left"/>
      <w:pPr>
        <w:ind w:left="2865" w:hanging="360"/>
      </w:pPr>
      <w:rPr>
        <w:rFonts w:ascii="Symbol" w:hAnsi="Symbol" w:hint="default"/>
      </w:rPr>
    </w:lvl>
    <w:lvl w:ilvl="4" w:tplc="0C0A0003" w:tentative="1">
      <w:start w:val="1"/>
      <w:numFmt w:val="bullet"/>
      <w:lvlText w:val="o"/>
      <w:lvlJc w:val="left"/>
      <w:pPr>
        <w:ind w:left="3585" w:hanging="360"/>
      </w:pPr>
      <w:rPr>
        <w:rFonts w:ascii="Courier New" w:hAnsi="Courier New" w:cs="Courier New" w:hint="default"/>
      </w:rPr>
    </w:lvl>
    <w:lvl w:ilvl="5" w:tplc="0C0A0005" w:tentative="1">
      <w:start w:val="1"/>
      <w:numFmt w:val="bullet"/>
      <w:lvlText w:val=""/>
      <w:lvlJc w:val="left"/>
      <w:pPr>
        <w:ind w:left="4305" w:hanging="360"/>
      </w:pPr>
      <w:rPr>
        <w:rFonts w:ascii="Wingdings" w:hAnsi="Wingdings" w:hint="default"/>
      </w:rPr>
    </w:lvl>
    <w:lvl w:ilvl="6" w:tplc="0C0A0001" w:tentative="1">
      <w:start w:val="1"/>
      <w:numFmt w:val="bullet"/>
      <w:lvlText w:val=""/>
      <w:lvlJc w:val="left"/>
      <w:pPr>
        <w:ind w:left="5025" w:hanging="360"/>
      </w:pPr>
      <w:rPr>
        <w:rFonts w:ascii="Symbol" w:hAnsi="Symbol" w:hint="default"/>
      </w:rPr>
    </w:lvl>
    <w:lvl w:ilvl="7" w:tplc="0C0A0003" w:tentative="1">
      <w:start w:val="1"/>
      <w:numFmt w:val="bullet"/>
      <w:lvlText w:val="o"/>
      <w:lvlJc w:val="left"/>
      <w:pPr>
        <w:ind w:left="5745" w:hanging="360"/>
      </w:pPr>
      <w:rPr>
        <w:rFonts w:ascii="Courier New" w:hAnsi="Courier New" w:cs="Courier New" w:hint="default"/>
      </w:rPr>
    </w:lvl>
    <w:lvl w:ilvl="8" w:tplc="0C0A0005" w:tentative="1">
      <w:start w:val="1"/>
      <w:numFmt w:val="bullet"/>
      <w:lvlText w:val=""/>
      <w:lvlJc w:val="left"/>
      <w:pPr>
        <w:ind w:left="6465" w:hanging="360"/>
      </w:pPr>
      <w:rPr>
        <w:rFonts w:ascii="Wingdings" w:hAnsi="Wingdings" w:hint="default"/>
      </w:rPr>
    </w:lvl>
  </w:abstractNum>
  <w:num w:numId="1">
    <w:abstractNumId w:val="2"/>
  </w:num>
  <w:num w:numId="2">
    <w:abstractNumId w:val="0"/>
  </w:num>
  <w:num w:numId="3">
    <w:abstractNumId w:val="0"/>
    <w:lvlOverride w:ilvl="0">
      <w:lvl w:ilvl="0">
        <w:start w:val="1"/>
        <w:numFmt w:val="bullet"/>
        <w:lvlText w:val=""/>
        <w:lvlJc w:val="left"/>
        <w:pPr>
          <w:ind w:left="705" w:hanging="360"/>
        </w:pPr>
        <w:rPr>
          <w:rFonts w:ascii="Symbol" w:hAnsi="Symbol" w:hint="default"/>
          <w:sz w:val="16"/>
        </w:rPr>
      </w:lvl>
    </w:lvlOverride>
    <w:lvlOverride w:ilvl="1">
      <w:lvl w:ilvl="1">
        <w:start w:val="1"/>
        <w:numFmt w:val="bullet"/>
        <w:lvlText w:val="o"/>
        <w:lvlJc w:val="left"/>
        <w:pPr>
          <w:ind w:left="567" w:hanging="283"/>
        </w:pPr>
        <w:rPr>
          <w:rFonts w:ascii="Courier New" w:hAnsi="Courier New" w:hint="default"/>
          <w:sz w:val="12"/>
        </w:rPr>
      </w:lvl>
    </w:lvlOverride>
    <w:lvlOverride w:ilvl="2">
      <w:lvl w:ilvl="2">
        <w:start w:val="1"/>
        <w:numFmt w:val="bullet"/>
        <w:lvlText w:val=""/>
        <w:lvlJc w:val="left"/>
        <w:pPr>
          <w:ind w:left="2145" w:hanging="360"/>
        </w:pPr>
        <w:rPr>
          <w:rFonts w:ascii="Wingdings" w:hAnsi="Wingdings" w:hint="default"/>
        </w:rPr>
      </w:lvl>
    </w:lvlOverride>
    <w:lvlOverride w:ilvl="3">
      <w:lvl w:ilvl="3">
        <w:start w:val="1"/>
        <w:numFmt w:val="bullet"/>
        <w:lvlText w:val=""/>
        <w:lvlJc w:val="left"/>
        <w:pPr>
          <w:ind w:left="2865" w:hanging="360"/>
        </w:pPr>
        <w:rPr>
          <w:rFonts w:ascii="Symbol" w:hAnsi="Symbol" w:hint="default"/>
        </w:rPr>
      </w:lvl>
    </w:lvlOverride>
    <w:lvlOverride w:ilvl="4">
      <w:lvl w:ilvl="4">
        <w:start w:val="1"/>
        <w:numFmt w:val="bullet"/>
        <w:lvlText w:val="o"/>
        <w:lvlJc w:val="left"/>
        <w:pPr>
          <w:ind w:left="3585" w:hanging="360"/>
        </w:pPr>
        <w:rPr>
          <w:rFonts w:ascii="Courier New" w:hAnsi="Courier New" w:cs="Courier New" w:hint="default"/>
        </w:rPr>
      </w:lvl>
    </w:lvlOverride>
    <w:lvlOverride w:ilvl="5">
      <w:lvl w:ilvl="5">
        <w:start w:val="1"/>
        <w:numFmt w:val="bullet"/>
        <w:lvlText w:val=""/>
        <w:lvlJc w:val="left"/>
        <w:pPr>
          <w:ind w:left="4305" w:hanging="360"/>
        </w:pPr>
        <w:rPr>
          <w:rFonts w:ascii="Wingdings" w:hAnsi="Wingdings" w:hint="default"/>
        </w:rPr>
      </w:lvl>
    </w:lvlOverride>
    <w:lvlOverride w:ilvl="6">
      <w:lvl w:ilvl="6">
        <w:start w:val="1"/>
        <w:numFmt w:val="bullet"/>
        <w:lvlText w:val=""/>
        <w:lvlJc w:val="left"/>
        <w:pPr>
          <w:ind w:left="5025" w:hanging="360"/>
        </w:pPr>
        <w:rPr>
          <w:rFonts w:ascii="Symbol" w:hAnsi="Symbol" w:hint="default"/>
        </w:rPr>
      </w:lvl>
    </w:lvlOverride>
    <w:lvlOverride w:ilvl="7">
      <w:lvl w:ilvl="7">
        <w:start w:val="1"/>
        <w:numFmt w:val="bullet"/>
        <w:lvlText w:val="o"/>
        <w:lvlJc w:val="left"/>
        <w:pPr>
          <w:ind w:left="5745" w:hanging="360"/>
        </w:pPr>
        <w:rPr>
          <w:rFonts w:ascii="Courier New" w:hAnsi="Courier New" w:cs="Courier New" w:hint="default"/>
        </w:rPr>
      </w:lvl>
    </w:lvlOverride>
    <w:lvlOverride w:ilvl="8">
      <w:lvl w:ilvl="8">
        <w:start w:val="1"/>
        <w:numFmt w:val="bullet"/>
        <w:lvlText w:val=""/>
        <w:lvlJc w:val="left"/>
        <w:pPr>
          <w:ind w:left="6465" w:hanging="360"/>
        </w:pPr>
        <w:rPr>
          <w:rFonts w:ascii="Wingdings" w:hAnsi="Wingdings" w:hint="default"/>
        </w:rPr>
      </w:lvl>
    </w:lvlOverride>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21D55"/>
    <w:rsid w:val="000411DF"/>
    <w:rsid w:val="0004128E"/>
    <w:rsid w:val="00052C9A"/>
    <w:rsid w:val="000F4375"/>
    <w:rsid w:val="000F65D0"/>
    <w:rsid w:val="00135B99"/>
    <w:rsid w:val="0015461A"/>
    <w:rsid w:val="0017118C"/>
    <w:rsid w:val="00193CD9"/>
    <w:rsid w:val="001C412B"/>
    <w:rsid w:val="001C4536"/>
    <w:rsid w:val="001D2B9B"/>
    <w:rsid w:val="001E5795"/>
    <w:rsid w:val="00280A9B"/>
    <w:rsid w:val="00295243"/>
    <w:rsid w:val="002952B9"/>
    <w:rsid w:val="002F297B"/>
    <w:rsid w:val="0030448E"/>
    <w:rsid w:val="00321D55"/>
    <w:rsid w:val="00371AB0"/>
    <w:rsid w:val="003864DB"/>
    <w:rsid w:val="003A59F9"/>
    <w:rsid w:val="003C3C84"/>
    <w:rsid w:val="003F6ED0"/>
    <w:rsid w:val="004462CF"/>
    <w:rsid w:val="00464963"/>
    <w:rsid w:val="004A56B1"/>
    <w:rsid w:val="004D6700"/>
    <w:rsid w:val="004F38A8"/>
    <w:rsid w:val="004F59FB"/>
    <w:rsid w:val="0055334C"/>
    <w:rsid w:val="005637DD"/>
    <w:rsid w:val="005830DD"/>
    <w:rsid w:val="005F56CD"/>
    <w:rsid w:val="00600943"/>
    <w:rsid w:val="00624B06"/>
    <w:rsid w:val="00624C61"/>
    <w:rsid w:val="00690BB2"/>
    <w:rsid w:val="00690C84"/>
    <w:rsid w:val="006974A5"/>
    <w:rsid w:val="006C73F9"/>
    <w:rsid w:val="006F37AD"/>
    <w:rsid w:val="00710E9D"/>
    <w:rsid w:val="00725357"/>
    <w:rsid w:val="00750806"/>
    <w:rsid w:val="00760C5F"/>
    <w:rsid w:val="00772D79"/>
    <w:rsid w:val="00794F7A"/>
    <w:rsid w:val="007B7DFE"/>
    <w:rsid w:val="007F24E8"/>
    <w:rsid w:val="00871D42"/>
    <w:rsid w:val="008838E9"/>
    <w:rsid w:val="00883EB4"/>
    <w:rsid w:val="008946EC"/>
    <w:rsid w:val="008A653F"/>
    <w:rsid w:val="008B061E"/>
    <w:rsid w:val="008B2170"/>
    <w:rsid w:val="008C1AA7"/>
    <w:rsid w:val="008C6D31"/>
    <w:rsid w:val="008D054A"/>
    <w:rsid w:val="008D5107"/>
    <w:rsid w:val="008E143C"/>
    <w:rsid w:val="008F1AC8"/>
    <w:rsid w:val="008F700C"/>
    <w:rsid w:val="00911DD8"/>
    <w:rsid w:val="009561CC"/>
    <w:rsid w:val="00956213"/>
    <w:rsid w:val="009F5161"/>
    <w:rsid w:val="009F7F45"/>
    <w:rsid w:val="00A12D5B"/>
    <w:rsid w:val="00A23ED6"/>
    <w:rsid w:val="00A47F92"/>
    <w:rsid w:val="00A667C2"/>
    <w:rsid w:val="00A80ED8"/>
    <w:rsid w:val="00A8692B"/>
    <w:rsid w:val="00A95F70"/>
    <w:rsid w:val="00AB07F8"/>
    <w:rsid w:val="00AD0DCC"/>
    <w:rsid w:val="00AE6A4F"/>
    <w:rsid w:val="00AF6E6C"/>
    <w:rsid w:val="00B12CDE"/>
    <w:rsid w:val="00B30205"/>
    <w:rsid w:val="00B4504B"/>
    <w:rsid w:val="00B471AF"/>
    <w:rsid w:val="00B96770"/>
    <w:rsid w:val="00C0085B"/>
    <w:rsid w:val="00C160AC"/>
    <w:rsid w:val="00C316CF"/>
    <w:rsid w:val="00C42377"/>
    <w:rsid w:val="00C81ACE"/>
    <w:rsid w:val="00CD20A3"/>
    <w:rsid w:val="00CD3000"/>
    <w:rsid w:val="00D102F4"/>
    <w:rsid w:val="00D21DAB"/>
    <w:rsid w:val="00D31EDC"/>
    <w:rsid w:val="00D95980"/>
    <w:rsid w:val="00E52B3B"/>
    <w:rsid w:val="00E70D5D"/>
    <w:rsid w:val="00E7499D"/>
    <w:rsid w:val="00E928CC"/>
    <w:rsid w:val="00EB4D50"/>
    <w:rsid w:val="00EB54A0"/>
    <w:rsid w:val="00EE03DF"/>
    <w:rsid w:val="00EF14A7"/>
    <w:rsid w:val="00EF5BD6"/>
    <w:rsid w:val="00FA4AD0"/>
    <w:rsid w:val="00FB3416"/>
    <w:rsid w:val="00FB3EA1"/>
    <w:rsid w:val="00FC51AB"/>
    <w:rsid w:val="00FC61FD"/>
    <w:rsid w:val="00FE2DB9"/>
    <w:rsid w:val="00FF622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8EBBC70"/>
  <w15:docId w15:val="{C183B2F5-24B9-40E8-8CD3-18548FB0E3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u-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a">
    <w:name w:val="Normal"/>
    <w:qFormat/>
    <w:rPr>
      <w:rFonts w:ascii="Calibri" w:eastAsia="Calibri" w:hAnsi="Calibri" w:cs="Calibri"/>
      <w:color w:val="000000"/>
    </w:rPr>
  </w:style>
  <w:style w:type="paragraph" w:styleId="1izenburua">
    <w:name w:val="heading 1"/>
    <w:next w:val="Normala"/>
    <w:link w:val="1izenburuaKar"/>
    <w:uiPriority w:val="9"/>
    <w:unhideWhenUsed/>
    <w:qFormat/>
    <w:pPr>
      <w:keepNext/>
      <w:keepLines/>
      <w:spacing w:after="0"/>
      <w:ind w:left="10" w:hanging="10"/>
      <w:outlineLvl w:val="0"/>
    </w:pPr>
    <w:rPr>
      <w:rFonts w:ascii="Cambria" w:eastAsia="Cambria" w:hAnsi="Cambria" w:cs="Cambria"/>
      <w:b/>
      <w:i/>
      <w:color w:val="000000"/>
      <w:sz w:val="24"/>
    </w:rPr>
  </w:style>
  <w:style w:type="character" w:default="1" w:styleId="Paragrafoarenletra-tipolehenetsia">
    <w:name w:val="Default Paragraph Font"/>
    <w:uiPriority w:val="1"/>
    <w:semiHidden/>
    <w:unhideWhenUsed/>
  </w:style>
  <w:style w:type="table" w:default="1" w:styleId="Taulanormala">
    <w:name w:val="Normal Table"/>
    <w:uiPriority w:val="99"/>
    <w:semiHidden/>
    <w:unhideWhenUsed/>
    <w:tblPr>
      <w:tblInd w:w="0" w:type="dxa"/>
      <w:tblCellMar>
        <w:top w:w="0" w:type="dxa"/>
        <w:left w:w="108" w:type="dxa"/>
        <w:bottom w:w="0" w:type="dxa"/>
        <w:right w:w="108" w:type="dxa"/>
      </w:tblCellMar>
    </w:tblPr>
  </w:style>
  <w:style w:type="numbering" w:default="1" w:styleId="Zerrendarikez">
    <w:name w:val="No List"/>
    <w:uiPriority w:val="99"/>
    <w:semiHidden/>
    <w:unhideWhenUsed/>
  </w:style>
  <w:style w:type="character" w:customStyle="1" w:styleId="1izenburuaKar">
    <w:name w:val="1. izenburua Kar"/>
    <w:link w:val="1izenburua"/>
    <w:rPr>
      <w:rFonts w:ascii="Cambria" w:eastAsia="Cambria" w:hAnsi="Cambria" w:cs="Cambria"/>
      <w:b/>
      <w:i/>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Zerrenda-paragrafoa">
    <w:name w:val="List Paragraph"/>
    <w:basedOn w:val="Normala"/>
    <w:uiPriority w:val="34"/>
    <w:qFormat/>
    <w:rsid w:val="0015461A"/>
    <w:pPr>
      <w:ind w:left="720"/>
      <w:contextualSpacing/>
    </w:pPr>
  </w:style>
  <w:style w:type="paragraph" w:styleId="Orri-oina">
    <w:name w:val="footer"/>
    <w:basedOn w:val="Normala"/>
    <w:link w:val="Orri-oinaKar"/>
    <w:uiPriority w:val="99"/>
    <w:unhideWhenUsed/>
    <w:rsid w:val="00D21DAB"/>
    <w:pPr>
      <w:tabs>
        <w:tab w:val="center" w:pos="4252"/>
        <w:tab w:val="right" w:pos="8504"/>
      </w:tabs>
      <w:spacing w:after="0" w:line="240" w:lineRule="auto"/>
    </w:pPr>
  </w:style>
  <w:style w:type="character" w:customStyle="1" w:styleId="Orri-oinaKar">
    <w:name w:val="Orri-oina Kar"/>
    <w:basedOn w:val="Paragrafoarenletra-tipolehenetsia"/>
    <w:link w:val="Orri-oina"/>
    <w:uiPriority w:val="99"/>
    <w:rsid w:val="00D21DAB"/>
    <w:rPr>
      <w:rFonts w:ascii="Calibri" w:eastAsia="Calibri" w:hAnsi="Calibri" w:cs="Calibri"/>
      <w:color w:val="000000"/>
    </w:rPr>
  </w:style>
  <w:style w:type="paragraph" w:styleId="Bunbuiloarentestua">
    <w:name w:val="Balloon Text"/>
    <w:basedOn w:val="Normala"/>
    <w:link w:val="BunbuiloarentestuaKar"/>
    <w:uiPriority w:val="99"/>
    <w:semiHidden/>
    <w:unhideWhenUsed/>
    <w:rsid w:val="00371AB0"/>
    <w:pPr>
      <w:spacing w:after="0" w:line="240" w:lineRule="auto"/>
    </w:pPr>
    <w:rPr>
      <w:rFonts w:ascii="Segoe UI" w:hAnsi="Segoe UI" w:cs="Segoe UI"/>
      <w:sz w:val="18"/>
      <w:szCs w:val="18"/>
    </w:rPr>
  </w:style>
  <w:style w:type="character" w:customStyle="1" w:styleId="BunbuiloarentestuaKar">
    <w:name w:val="Bunbuiloaren testua Kar"/>
    <w:basedOn w:val="Paragrafoarenletra-tipolehenetsia"/>
    <w:link w:val="Bunbuiloarentestua"/>
    <w:uiPriority w:val="99"/>
    <w:semiHidden/>
    <w:rsid w:val="00371AB0"/>
    <w:rPr>
      <w:rFonts w:ascii="Segoe UI" w:eastAsia="Calibri" w:hAnsi="Segoe UI" w:cs="Segoe U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header" Target="header3.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9.jpeg"/></Relationships>
</file>

<file path=word/_rels/header3.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3</Pages>
  <Words>276</Words>
  <Characters>1524</Characters>
  <Application>Microsoft Office Word</Application>
  <DocSecurity>0</DocSecurity>
  <Lines>12</Lines>
  <Paragraphs>3</Paragraphs>
  <ScaleCrop>false</ScaleCrop>
  <HeadingPairs>
    <vt:vector size="2" baseType="variant">
      <vt:variant>
        <vt:lpstr>Título</vt:lpstr>
      </vt:variant>
      <vt:variant>
        <vt:i4>1</vt:i4>
      </vt:variant>
    </vt:vector>
  </HeadingPairs>
  <TitlesOfParts>
    <vt:vector size="1" baseType="lpstr">
      <vt:lpstr>Microsoft Word - Examen Hª ARTE 2017</vt:lpstr>
    </vt:vector>
  </TitlesOfParts>
  <Company>Gobierno de Navarra</Company>
  <LinksUpToDate>false</LinksUpToDate>
  <CharactersWithSpaces>1797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Examen Hª ARTE 2017</dc:title>
  <dc:creator>user</dc:creator>
  <cp:lastModifiedBy>N078779</cp:lastModifiedBy>
  <cp:revision>3</cp:revision>
  <cp:lastPrinted>2019-03-26T14:41:00Z</cp:lastPrinted>
  <dcterms:created xsi:type="dcterms:W3CDTF">2022-05-05T11:44:00Z</dcterms:created>
  <dcterms:modified xsi:type="dcterms:W3CDTF">2022-05-16T08:27:00Z</dcterms:modified>
</cp:coreProperties>
</file>